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569B0E" w14:textId="77777777" w:rsidR="00092936" w:rsidRPr="008F2B6D" w:rsidRDefault="00092936" w:rsidP="008F2B6D">
      <w:pPr>
        <w:pStyle w:val="Subtitle"/>
      </w:pPr>
      <w:r w:rsidRPr="008F2B6D">
        <w:rPr>
          <w:color w:val="252525"/>
          <w:shd w:val="clear" w:color="auto" w:fill="FFFFFF"/>
        </w:rPr>
        <w:t>The </w:t>
      </w:r>
      <w:r w:rsidRPr="008F2B6D">
        <w:rPr>
          <w:b/>
          <w:bCs/>
          <w:color w:val="252525"/>
          <w:shd w:val="clear" w:color="auto" w:fill="FFFFFF"/>
        </w:rPr>
        <w:t>Journal of Political Economy</w:t>
      </w:r>
      <w:r w:rsidRPr="008F2B6D">
        <w:rPr>
          <w:color w:val="252525"/>
          <w:shd w:val="clear" w:color="auto" w:fill="FFFFFF"/>
        </w:rPr>
        <w:t> is a bimonthly </w:t>
      </w:r>
      <w:hyperlink r:id="rId5" w:tooltip="Peer review" w:history="1">
        <w:r w:rsidRPr="008F2B6D">
          <w:rPr>
            <w:color w:val="0B0080"/>
            <w:shd w:val="clear" w:color="auto" w:fill="FFFFFF"/>
          </w:rPr>
          <w:t>peer-reviewed</w:t>
        </w:r>
      </w:hyperlink>
      <w:r w:rsidRPr="008F2B6D">
        <w:rPr>
          <w:color w:val="252525"/>
          <w:shd w:val="clear" w:color="auto" w:fill="FFFFFF"/>
        </w:rPr>
        <w:t> </w:t>
      </w:r>
      <w:hyperlink r:id="rId6" w:tooltip="Academic journal" w:history="1">
        <w:r w:rsidRPr="008F2B6D">
          <w:rPr>
            <w:color w:val="0B0080"/>
            <w:shd w:val="clear" w:color="auto" w:fill="FFFFFF"/>
          </w:rPr>
          <w:t>academic journal</w:t>
        </w:r>
      </w:hyperlink>
      <w:r w:rsidRPr="008F2B6D">
        <w:rPr>
          <w:color w:val="252525"/>
          <w:shd w:val="clear" w:color="auto" w:fill="FFFFFF"/>
        </w:rPr>
        <w:t> published by the </w:t>
      </w:r>
      <w:hyperlink r:id="rId7" w:tooltip="University of Chicago Press" w:history="1">
        <w:r w:rsidRPr="008F2B6D">
          <w:rPr>
            <w:color w:val="0B0080"/>
            <w:shd w:val="clear" w:color="auto" w:fill="FFFFFF"/>
          </w:rPr>
          <w:t>University of Chicago Press</w:t>
        </w:r>
      </w:hyperlink>
      <w:r w:rsidRPr="008F2B6D">
        <w:rPr>
          <w:color w:val="252525"/>
          <w:shd w:val="clear" w:color="auto" w:fill="FFFFFF"/>
        </w:rPr>
        <w:t>. It covers both </w:t>
      </w:r>
      <w:hyperlink r:id="rId8" w:tooltip="Economic theory" w:history="1">
        <w:r w:rsidRPr="008F2B6D">
          <w:rPr>
            <w:color w:val="0B0080"/>
            <w:shd w:val="clear" w:color="auto" w:fill="FFFFFF"/>
          </w:rPr>
          <w:t>theoretical</w:t>
        </w:r>
      </w:hyperlink>
      <w:r w:rsidRPr="008F2B6D">
        <w:rPr>
          <w:color w:val="252525"/>
          <w:shd w:val="clear" w:color="auto" w:fill="FFFFFF"/>
        </w:rPr>
        <w:t> and </w:t>
      </w:r>
      <w:hyperlink r:id="rId9" w:tooltip="Econometrics" w:history="1">
        <w:r w:rsidRPr="008F2B6D">
          <w:rPr>
            <w:color w:val="0B0080"/>
            <w:shd w:val="clear" w:color="auto" w:fill="FFFFFF"/>
          </w:rPr>
          <w:t>empirical economics</w:t>
        </w:r>
      </w:hyperlink>
      <w:r w:rsidRPr="008F2B6D">
        <w:rPr>
          <w:color w:val="252525"/>
          <w:shd w:val="clear" w:color="auto" w:fill="FFFFFF"/>
        </w:rPr>
        <w:t>. It was established in 1892 and the </w:t>
      </w:r>
      <w:hyperlink r:id="rId10" w:tooltip="Editor-in-chief" w:history="1">
        <w:r w:rsidRPr="008F2B6D">
          <w:rPr>
            <w:color w:val="0B0080"/>
            <w:shd w:val="clear" w:color="auto" w:fill="FFFFFF"/>
          </w:rPr>
          <w:t>editor-in-chief</w:t>
        </w:r>
      </w:hyperlink>
      <w:r w:rsidRPr="008F2B6D">
        <w:rPr>
          <w:color w:val="252525"/>
          <w:shd w:val="clear" w:color="auto" w:fill="FFFFFF"/>
        </w:rPr>
        <w:t> is </w:t>
      </w:r>
      <w:hyperlink r:id="rId11" w:tooltip="Philip J. Reny" w:history="1">
        <w:r w:rsidRPr="008F2B6D">
          <w:rPr>
            <w:color w:val="0B0080"/>
            <w:shd w:val="clear" w:color="auto" w:fill="FFFFFF"/>
          </w:rPr>
          <w:t xml:space="preserve">Philip J. </w:t>
        </w:r>
        <w:proofErr w:type="spellStart"/>
        <w:r w:rsidRPr="008F2B6D">
          <w:rPr>
            <w:color w:val="0B0080"/>
            <w:shd w:val="clear" w:color="auto" w:fill="FFFFFF"/>
          </w:rPr>
          <w:t>Reny</w:t>
        </w:r>
        <w:proofErr w:type="spellEnd"/>
      </w:hyperlink>
      <w:r w:rsidRPr="008F2B6D">
        <w:rPr>
          <w:color w:val="252525"/>
          <w:shd w:val="clear" w:color="auto" w:fill="FFFFFF"/>
        </w:rPr>
        <w:t> (</w:t>
      </w:r>
      <w:hyperlink r:id="rId12" w:tooltip="University of Chicago" w:history="1">
        <w:r w:rsidRPr="008F2B6D">
          <w:rPr>
            <w:color w:val="0B0080"/>
            <w:shd w:val="clear" w:color="auto" w:fill="FFFFFF"/>
          </w:rPr>
          <w:t>University of Chicago</w:t>
        </w:r>
      </w:hyperlink>
      <w:r w:rsidRPr="008F2B6D">
        <w:rPr>
          <w:color w:val="252525"/>
          <w:shd w:val="clear" w:color="auto" w:fill="FFFFFF"/>
        </w:rPr>
        <w:t>).</w:t>
      </w:r>
    </w:p>
    <w:p w14:paraId="4A87303E" w14:textId="77777777" w:rsidR="00D2330D" w:rsidRPr="008F2B6D" w:rsidRDefault="00D2330D" w:rsidP="008F2B6D">
      <w:pPr>
        <w:pStyle w:val="Subtitle"/>
      </w:pPr>
    </w:p>
    <w:p w14:paraId="47A88043" w14:textId="77777777" w:rsidR="00206ECD" w:rsidRPr="008F2B6D" w:rsidRDefault="00206ECD" w:rsidP="008F2B6D">
      <w:pPr>
        <w:pStyle w:val="Subtitle"/>
        <w:rPr>
          <w:color w:val="252525"/>
        </w:rPr>
      </w:pPr>
      <w:r w:rsidRPr="008F2B6D">
        <w:rPr>
          <w:color w:val="252525"/>
        </w:rPr>
        <w:t>The </w:t>
      </w:r>
      <w:r w:rsidRPr="008F2B6D">
        <w:rPr>
          <w:b/>
          <w:bCs/>
          <w:color w:val="252525"/>
        </w:rPr>
        <w:t>Quarterly Journal of Economics</w:t>
      </w:r>
      <w:r w:rsidRPr="008F2B6D">
        <w:rPr>
          <w:color w:val="252525"/>
        </w:rPr>
        <w:t> is a </w:t>
      </w:r>
      <w:hyperlink r:id="rId13" w:tooltip="Peer review" w:history="1">
        <w:r w:rsidRPr="008F2B6D">
          <w:rPr>
            <w:color w:val="0B0080"/>
            <w:u w:val="single"/>
          </w:rPr>
          <w:t>peer-reviewed</w:t>
        </w:r>
      </w:hyperlink>
      <w:r w:rsidRPr="008F2B6D">
        <w:rPr>
          <w:color w:val="252525"/>
        </w:rPr>
        <w:t> </w:t>
      </w:r>
      <w:hyperlink r:id="rId14" w:tooltip="Academic journal" w:history="1">
        <w:r w:rsidRPr="008F2B6D">
          <w:rPr>
            <w:color w:val="0B0080"/>
            <w:u w:val="single"/>
          </w:rPr>
          <w:t>academic journal</w:t>
        </w:r>
      </w:hyperlink>
      <w:r w:rsidRPr="008F2B6D">
        <w:rPr>
          <w:color w:val="252525"/>
        </w:rPr>
        <w:t> published by the </w:t>
      </w:r>
      <w:hyperlink r:id="rId15" w:tooltip="Oxford University Press" w:history="1">
        <w:r w:rsidRPr="008F2B6D">
          <w:rPr>
            <w:color w:val="0B0080"/>
            <w:u w:val="single"/>
          </w:rPr>
          <w:t>Oxford University Press</w:t>
        </w:r>
      </w:hyperlink>
      <w:r w:rsidRPr="008F2B6D">
        <w:rPr>
          <w:color w:val="252525"/>
        </w:rPr>
        <w:t>. Its current </w:t>
      </w:r>
      <w:hyperlink r:id="rId16" w:tooltip="Editors-in-chief" w:history="1">
        <w:r w:rsidRPr="008F2B6D">
          <w:rPr>
            <w:color w:val="0B0080"/>
            <w:u w:val="single"/>
          </w:rPr>
          <w:t>editors-in-chief</w:t>
        </w:r>
      </w:hyperlink>
      <w:r w:rsidRPr="008F2B6D">
        <w:rPr>
          <w:color w:val="252525"/>
        </w:rPr>
        <w:t> are </w:t>
      </w:r>
      <w:hyperlink r:id="rId17" w:tooltip="Robert J. Barro" w:history="1">
        <w:r w:rsidRPr="008F2B6D">
          <w:rPr>
            <w:color w:val="0B0080"/>
            <w:u w:val="single"/>
          </w:rPr>
          <w:t xml:space="preserve">Robert J. </w:t>
        </w:r>
        <w:proofErr w:type="spellStart"/>
        <w:r w:rsidRPr="008F2B6D">
          <w:rPr>
            <w:color w:val="0B0080"/>
            <w:u w:val="single"/>
          </w:rPr>
          <w:t>Barro</w:t>
        </w:r>
        <w:proofErr w:type="spellEnd"/>
      </w:hyperlink>
      <w:r w:rsidRPr="008F2B6D">
        <w:rPr>
          <w:color w:val="252525"/>
        </w:rPr>
        <w:t>, </w:t>
      </w:r>
      <w:hyperlink r:id="rId18" w:tooltip="Elhanan Helpman" w:history="1">
        <w:r w:rsidRPr="008F2B6D">
          <w:rPr>
            <w:color w:val="0B0080"/>
            <w:u w:val="single"/>
          </w:rPr>
          <w:t xml:space="preserve">Elhanan </w:t>
        </w:r>
        <w:proofErr w:type="spellStart"/>
        <w:r w:rsidRPr="008F2B6D">
          <w:rPr>
            <w:color w:val="0B0080"/>
            <w:u w:val="single"/>
          </w:rPr>
          <w:t>Helpman</w:t>
        </w:r>
        <w:proofErr w:type="spellEnd"/>
      </w:hyperlink>
      <w:r w:rsidRPr="008F2B6D">
        <w:rPr>
          <w:color w:val="252525"/>
        </w:rPr>
        <w:t>, </w:t>
      </w:r>
      <w:hyperlink r:id="rId19" w:tooltip="Lawrence F. Katz" w:history="1">
        <w:r w:rsidRPr="008F2B6D">
          <w:rPr>
            <w:color w:val="0B0080"/>
            <w:u w:val="single"/>
          </w:rPr>
          <w:t>Lawrence F. Katz</w:t>
        </w:r>
      </w:hyperlink>
      <w:r w:rsidRPr="008F2B6D">
        <w:rPr>
          <w:color w:val="252525"/>
        </w:rPr>
        <w:t>, and </w:t>
      </w:r>
      <w:hyperlink r:id="rId20" w:tooltip="Andrei Shleifer" w:history="1">
        <w:r w:rsidRPr="008F2B6D">
          <w:rPr>
            <w:color w:val="0B0080"/>
            <w:u w:val="single"/>
          </w:rPr>
          <w:t xml:space="preserve">Andrei </w:t>
        </w:r>
        <w:proofErr w:type="spellStart"/>
        <w:r w:rsidRPr="008F2B6D">
          <w:rPr>
            <w:color w:val="0B0080"/>
            <w:u w:val="single"/>
          </w:rPr>
          <w:t>Shleifer</w:t>
        </w:r>
        <w:proofErr w:type="spellEnd"/>
      </w:hyperlink>
      <w:r w:rsidRPr="008F2B6D">
        <w:rPr>
          <w:color w:val="252525"/>
        </w:rPr>
        <w:t> (</w:t>
      </w:r>
      <w:hyperlink r:id="rId21" w:tooltip="Harvard University" w:history="1">
        <w:r w:rsidRPr="008F2B6D">
          <w:rPr>
            <w:color w:val="0B0080"/>
            <w:u w:val="single"/>
          </w:rPr>
          <w:t>Harvard University</w:t>
        </w:r>
      </w:hyperlink>
      <w:r w:rsidRPr="008F2B6D">
        <w:rPr>
          <w:color w:val="252525"/>
        </w:rPr>
        <w:t>). It is the oldest professional journal of </w:t>
      </w:r>
      <w:hyperlink r:id="rId22" w:tooltip="Economics" w:history="1">
        <w:r w:rsidRPr="008F2B6D">
          <w:rPr>
            <w:color w:val="0B0080"/>
            <w:u w:val="single"/>
          </w:rPr>
          <w:t>economics</w:t>
        </w:r>
      </w:hyperlink>
      <w:r w:rsidRPr="008F2B6D">
        <w:rPr>
          <w:color w:val="252525"/>
        </w:rPr>
        <w:t> in the English language</w:t>
      </w:r>
      <w:proofErr w:type="gramStart"/>
      <w:r w:rsidRPr="008F2B6D">
        <w:rPr>
          <w:color w:val="252525"/>
        </w:rPr>
        <w:t>,</w:t>
      </w:r>
      <w:r w:rsidRPr="008F2B6D">
        <w:rPr>
          <w:color w:val="252525"/>
          <w:vertAlign w:val="superscript"/>
        </w:rPr>
        <w:t>[</w:t>
      </w:r>
      <w:proofErr w:type="gramEnd"/>
      <w:r w:rsidRPr="008F2B6D">
        <w:rPr>
          <w:color w:val="252525"/>
          <w:vertAlign w:val="superscript"/>
        </w:rPr>
        <w:fldChar w:fldCharType="begin"/>
      </w:r>
      <w:r w:rsidRPr="008F2B6D">
        <w:rPr>
          <w:color w:val="252525"/>
          <w:vertAlign w:val="superscript"/>
        </w:rPr>
        <w:instrText xml:space="preserve"> HYPERLINK "https://en.wikipedia.org/wiki/Wikipedia:Citation_needed" \o "Wikipedia:Citation needed" </w:instrText>
      </w:r>
      <w:r w:rsidRPr="008F2B6D">
        <w:rPr>
          <w:color w:val="252525"/>
          <w:vertAlign w:val="superscript"/>
        </w:rPr>
        <w:fldChar w:fldCharType="separate"/>
      </w:r>
      <w:r w:rsidRPr="008F2B6D">
        <w:rPr>
          <w:color w:val="0B0080"/>
          <w:u w:val="single"/>
          <w:vertAlign w:val="superscript"/>
        </w:rPr>
        <w:t>citation needed</w:t>
      </w:r>
      <w:r w:rsidRPr="008F2B6D">
        <w:rPr>
          <w:color w:val="252525"/>
          <w:vertAlign w:val="superscript"/>
        </w:rPr>
        <w:fldChar w:fldCharType="end"/>
      </w:r>
      <w:r w:rsidRPr="008F2B6D">
        <w:rPr>
          <w:color w:val="252525"/>
          <w:vertAlign w:val="superscript"/>
        </w:rPr>
        <w:t>]</w:t>
      </w:r>
      <w:r w:rsidRPr="008F2B6D">
        <w:rPr>
          <w:color w:val="252525"/>
        </w:rPr>
        <w:t xml:space="preserve">and covers all aspects of the field—from the journal's traditional emphasis on </w:t>
      </w:r>
      <w:proofErr w:type="spellStart"/>
      <w:r w:rsidRPr="008F2B6D">
        <w:rPr>
          <w:color w:val="252525"/>
        </w:rPr>
        <w:t>microtheory</w:t>
      </w:r>
      <w:proofErr w:type="spellEnd"/>
      <w:r w:rsidRPr="008F2B6D">
        <w:rPr>
          <w:color w:val="252525"/>
        </w:rPr>
        <w:t>, to both empirical and theoretical </w:t>
      </w:r>
      <w:hyperlink r:id="rId23" w:tooltip="Macroeconomics" w:history="1">
        <w:r w:rsidRPr="008F2B6D">
          <w:rPr>
            <w:color w:val="0B0080"/>
            <w:u w:val="single"/>
          </w:rPr>
          <w:t>macroeconomics</w:t>
        </w:r>
      </w:hyperlink>
      <w:r w:rsidRPr="008F2B6D">
        <w:rPr>
          <w:color w:val="252525"/>
        </w:rPr>
        <w:t>. According to the </w:t>
      </w:r>
      <w:hyperlink r:id="rId24" w:tooltip="Journal Citation Reports" w:history="1">
        <w:r w:rsidRPr="008F2B6D">
          <w:rPr>
            <w:color w:val="0B0080"/>
            <w:u w:val="single"/>
          </w:rPr>
          <w:t>Journal Citation Reports</w:t>
        </w:r>
      </w:hyperlink>
      <w:r w:rsidRPr="008F2B6D">
        <w:rPr>
          <w:color w:val="252525"/>
        </w:rPr>
        <w:t>, the journal has a 2011 </w:t>
      </w:r>
      <w:hyperlink r:id="rId25" w:tooltip="Impact factor" w:history="1">
        <w:r w:rsidRPr="008F2B6D">
          <w:rPr>
            <w:color w:val="0B0080"/>
            <w:u w:val="single"/>
          </w:rPr>
          <w:t>impact factor</w:t>
        </w:r>
      </w:hyperlink>
      <w:r w:rsidRPr="008F2B6D">
        <w:rPr>
          <w:color w:val="252525"/>
        </w:rPr>
        <w:t> of 5.920, ranking it second out of 320 journals in the category "Economics".</w:t>
      </w:r>
      <w:hyperlink r:id="rId26" w:anchor="cite_note-WoS-1" w:history="1">
        <w:r w:rsidRPr="008F2B6D">
          <w:rPr>
            <w:color w:val="0B0080"/>
            <w:u w:val="single"/>
            <w:vertAlign w:val="superscript"/>
          </w:rPr>
          <w:t>[1]</w:t>
        </w:r>
      </w:hyperlink>
    </w:p>
    <w:p w14:paraId="264D69E0" w14:textId="77777777" w:rsidR="00206ECD" w:rsidRPr="008F2B6D" w:rsidRDefault="00206ECD" w:rsidP="008F2B6D">
      <w:pPr>
        <w:pStyle w:val="Subtitle"/>
      </w:pPr>
    </w:p>
    <w:p w14:paraId="4AC474FA" w14:textId="77777777" w:rsidR="00856D50" w:rsidRPr="008F2B6D" w:rsidRDefault="00856D50" w:rsidP="008F2B6D">
      <w:pPr>
        <w:pStyle w:val="Subtitle"/>
        <w:rPr>
          <w:color w:val="252525"/>
        </w:rPr>
      </w:pPr>
      <w:proofErr w:type="spellStart"/>
      <w:r w:rsidRPr="008F2B6D">
        <w:rPr>
          <w:b/>
          <w:bCs/>
          <w:color w:val="252525"/>
        </w:rPr>
        <w:t>Econometrica</w:t>
      </w:r>
      <w:proofErr w:type="spellEnd"/>
      <w:r w:rsidRPr="008F2B6D">
        <w:rPr>
          <w:color w:val="252525"/>
        </w:rPr>
        <w:t> is a </w:t>
      </w:r>
      <w:hyperlink r:id="rId27" w:tooltip="Peer review" w:history="1">
        <w:r w:rsidRPr="008F2B6D">
          <w:rPr>
            <w:color w:val="0B0080"/>
            <w:u w:val="single"/>
          </w:rPr>
          <w:t>peer-reviewed</w:t>
        </w:r>
      </w:hyperlink>
      <w:r w:rsidRPr="008F2B6D">
        <w:rPr>
          <w:color w:val="252525"/>
        </w:rPr>
        <w:t> </w:t>
      </w:r>
      <w:hyperlink r:id="rId28" w:tooltip="Academic journal" w:history="1">
        <w:r w:rsidRPr="008F2B6D">
          <w:rPr>
            <w:color w:val="0B0080"/>
            <w:u w:val="single"/>
          </w:rPr>
          <w:t>academic journal</w:t>
        </w:r>
      </w:hyperlink>
      <w:r w:rsidRPr="008F2B6D">
        <w:rPr>
          <w:color w:val="252525"/>
        </w:rPr>
        <w:t> of </w:t>
      </w:r>
      <w:hyperlink r:id="rId29" w:tooltip="Economics" w:history="1">
        <w:r w:rsidRPr="008F2B6D">
          <w:rPr>
            <w:color w:val="0B0080"/>
            <w:u w:val="single"/>
          </w:rPr>
          <w:t>economics</w:t>
        </w:r>
      </w:hyperlink>
      <w:r w:rsidRPr="008F2B6D">
        <w:rPr>
          <w:color w:val="252525"/>
        </w:rPr>
        <w:t>, publishing </w:t>
      </w:r>
      <w:hyperlink r:id="rId30" w:tooltip="Article (publishing)" w:history="1">
        <w:r w:rsidRPr="008F2B6D">
          <w:rPr>
            <w:color w:val="0B0080"/>
            <w:u w:val="single"/>
          </w:rPr>
          <w:t>articles</w:t>
        </w:r>
      </w:hyperlink>
      <w:r w:rsidRPr="008F2B6D">
        <w:rPr>
          <w:color w:val="252525"/>
        </w:rPr>
        <w:t> in many areas of </w:t>
      </w:r>
      <w:hyperlink r:id="rId31" w:tooltip="Economics" w:history="1">
        <w:r w:rsidRPr="008F2B6D">
          <w:rPr>
            <w:color w:val="0B0080"/>
            <w:u w:val="single"/>
          </w:rPr>
          <w:t>economics</w:t>
        </w:r>
      </w:hyperlink>
      <w:r w:rsidRPr="008F2B6D">
        <w:rPr>
          <w:color w:val="252525"/>
        </w:rPr>
        <w:t>, especially </w:t>
      </w:r>
      <w:hyperlink r:id="rId32" w:tooltip="Econometrics" w:history="1">
        <w:r w:rsidRPr="008F2B6D">
          <w:rPr>
            <w:color w:val="0B0080"/>
            <w:u w:val="single"/>
          </w:rPr>
          <w:t>econometrics</w:t>
        </w:r>
      </w:hyperlink>
      <w:r w:rsidRPr="008F2B6D">
        <w:rPr>
          <w:color w:val="252525"/>
        </w:rPr>
        <w:t>. It is published by </w:t>
      </w:r>
      <w:hyperlink r:id="rId33" w:tooltip="Wiley-Blackwell" w:history="1">
        <w:r w:rsidRPr="008F2B6D">
          <w:rPr>
            <w:color w:val="0B0080"/>
            <w:u w:val="single"/>
          </w:rPr>
          <w:t>Wiley-Blackwell</w:t>
        </w:r>
      </w:hyperlink>
      <w:r w:rsidRPr="008F2B6D">
        <w:rPr>
          <w:color w:val="252525"/>
        </w:rPr>
        <w:t> on behalf of the </w:t>
      </w:r>
      <w:hyperlink r:id="rId34" w:tooltip="Econometric Society" w:history="1">
        <w:r w:rsidRPr="008F2B6D">
          <w:rPr>
            <w:color w:val="0B0080"/>
            <w:u w:val="single"/>
          </w:rPr>
          <w:t>Econometric Society</w:t>
        </w:r>
      </w:hyperlink>
      <w:r w:rsidRPr="008F2B6D">
        <w:rPr>
          <w:color w:val="252525"/>
        </w:rPr>
        <w:t>. The current </w:t>
      </w:r>
      <w:hyperlink r:id="rId35" w:tooltip="Editor-in-chief" w:history="1">
        <w:r w:rsidRPr="008F2B6D">
          <w:rPr>
            <w:color w:val="0B0080"/>
            <w:u w:val="single"/>
          </w:rPr>
          <w:t>editor-in-chief</w:t>
        </w:r>
      </w:hyperlink>
      <w:r w:rsidRPr="008F2B6D">
        <w:rPr>
          <w:color w:val="252525"/>
        </w:rPr>
        <w:t> is </w:t>
      </w:r>
      <w:hyperlink r:id="rId36" w:tooltip="Daron Acemoğlu" w:history="1">
        <w:proofErr w:type="spellStart"/>
        <w:r w:rsidRPr="008F2B6D">
          <w:rPr>
            <w:color w:val="0B0080"/>
            <w:u w:val="single"/>
          </w:rPr>
          <w:t>Daron</w:t>
        </w:r>
        <w:proofErr w:type="spellEnd"/>
        <w:r w:rsidRPr="008F2B6D">
          <w:rPr>
            <w:color w:val="0B0080"/>
            <w:u w:val="single"/>
          </w:rPr>
          <w:t xml:space="preserve"> </w:t>
        </w:r>
        <w:proofErr w:type="spellStart"/>
        <w:r w:rsidRPr="008F2B6D">
          <w:rPr>
            <w:color w:val="0B0080"/>
            <w:u w:val="single"/>
          </w:rPr>
          <w:t>Acemoğlu</w:t>
        </w:r>
        <w:proofErr w:type="spellEnd"/>
      </w:hyperlink>
      <w:r w:rsidRPr="008F2B6D">
        <w:rPr>
          <w:color w:val="252525"/>
        </w:rPr>
        <w:t> (</w:t>
      </w:r>
      <w:hyperlink r:id="rId37" w:tooltip="Massachusetts Institute of Technology" w:history="1">
        <w:r w:rsidRPr="008F2B6D">
          <w:rPr>
            <w:color w:val="0B0080"/>
            <w:u w:val="single"/>
          </w:rPr>
          <w:t>Massachusetts Institute of Technology</w:t>
        </w:r>
      </w:hyperlink>
      <w:r w:rsidRPr="008F2B6D">
        <w:rPr>
          <w:color w:val="252525"/>
        </w:rPr>
        <w:t>).</w:t>
      </w:r>
    </w:p>
    <w:p w14:paraId="6DC87E06" w14:textId="77777777" w:rsidR="00856D50" w:rsidRPr="008F2B6D" w:rsidRDefault="00856D50" w:rsidP="008F2B6D">
      <w:pPr>
        <w:pStyle w:val="Subtitle"/>
        <w:rPr>
          <w:color w:val="252525"/>
        </w:rPr>
      </w:pPr>
      <w:proofErr w:type="spellStart"/>
      <w:r w:rsidRPr="008F2B6D">
        <w:rPr>
          <w:color w:val="252525"/>
        </w:rPr>
        <w:t>Econometrica</w:t>
      </w:r>
      <w:proofErr w:type="spellEnd"/>
      <w:r w:rsidRPr="008F2B6D">
        <w:rPr>
          <w:color w:val="252525"/>
        </w:rPr>
        <w:t> was established in 1933. Its first editor was </w:t>
      </w:r>
      <w:hyperlink r:id="rId38" w:tooltip="Ragnar Frisch" w:history="1">
        <w:proofErr w:type="spellStart"/>
        <w:r w:rsidRPr="008F2B6D">
          <w:rPr>
            <w:color w:val="0B0080"/>
            <w:u w:val="single"/>
          </w:rPr>
          <w:t>Ragnar</w:t>
        </w:r>
        <w:proofErr w:type="spellEnd"/>
        <w:r w:rsidRPr="008F2B6D">
          <w:rPr>
            <w:color w:val="0B0080"/>
            <w:u w:val="single"/>
          </w:rPr>
          <w:t xml:space="preserve"> Frisch</w:t>
        </w:r>
      </w:hyperlink>
      <w:r w:rsidRPr="008F2B6D">
        <w:rPr>
          <w:color w:val="252525"/>
        </w:rPr>
        <w:t>, recipient of the first </w:t>
      </w:r>
      <w:hyperlink r:id="rId39" w:tooltip="Nobel Memorial Prize in Economic Sciences" w:history="1">
        <w:r w:rsidRPr="008F2B6D">
          <w:rPr>
            <w:color w:val="0B0080"/>
            <w:u w:val="single"/>
          </w:rPr>
          <w:t>Nobel Memorial Prize in Economic Sciences</w:t>
        </w:r>
      </w:hyperlink>
      <w:r w:rsidRPr="008F2B6D">
        <w:rPr>
          <w:color w:val="252525"/>
        </w:rPr>
        <w:t> in 1969, who served as an editor from 1933 to 1954. Although </w:t>
      </w:r>
      <w:proofErr w:type="spellStart"/>
      <w:r w:rsidRPr="008F2B6D">
        <w:rPr>
          <w:color w:val="252525"/>
        </w:rPr>
        <w:t>Econometrica</w:t>
      </w:r>
      <w:proofErr w:type="spellEnd"/>
      <w:r w:rsidRPr="008F2B6D">
        <w:rPr>
          <w:color w:val="252525"/>
        </w:rPr>
        <w:t> is currently published entirely in English, the first few issues also contained scientific articles written in French.</w:t>
      </w:r>
    </w:p>
    <w:p w14:paraId="3F97AFE7" w14:textId="77777777" w:rsidR="00856D50" w:rsidRPr="008F2B6D" w:rsidRDefault="00856D50" w:rsidP="008F2B6D">
      <w:pPr>
        <w:pStyle w:val="Subtitle"/>
        <w:rPr>
          <w:color w:val="252525"/>
        </w:rPr>
      </w:pPr>
      <w:r w:rsidRPr="008F2B6D">
        <w:rPr>
          <w:color w:val="252525"/>
        </w:rPr>
        <w:t>The Econometric Society aims to attract high-quality applied work in economics for publication in </w:t>
      </w:r>
      <w:proofErr w:type="spellStart"/>
      <w:r w:rsidRPr="008F2B6D">
        <w:rPr>
          <w:color w:val="252525"/>
        </w:rPr>
        <w:t>Econometrica</w:t>
      </w:r>
      <w:proofErr w:type="spellEnd"/>
      <w:r w:rsidRPr="008F2B6D">
        <w:rPr>
          <w:color w:val="252525"/>
        </w:rPr>
        <w:t> through the </w:t>
      </w:r>
      <w:hyperlink r:id="rId40" w:tooltip="Frisch Medal" w:history="1">
        <w:r w:rsidRPr="008F2B6D">
          <w:rPr>
            <w:color w:val="0B0080"/>
            <w:u w:val="single"/>
          </w:rPr>
          <w:t>Frisch Medal</w:t>
        </w:r>
      </w:hyperlink>
      <w:r w:rsidRPr="008F2B6D">
        <w:rPr>
          <w:color w:val="252525"/>
        </w:rPr>
        <w:t>. This prize is awarded every two years for an empirical or theoretical applied article published in </w:t>
      </w:r>
      <w:proofErr w:type="spellStart"/>
      <w:r w:rsidRPr="008F2B6D">
        <w:rPr>
          <w:color w:val="252525"/>
        </w:rPr>
        <w:t>Econometrica</w:t>
      </w:r>
      <w:proofErr w:type="spellEnd"/>
      <w:r w:rsidRPr="008F2B6D">
        <w:rPr>
          <w:color w:val="252525"/>
        </w:rPr>
        <w:t> during the past five years.</w:t>
      </w:r>
    </w:p>
    <w:p w14:paraId="39441758" w14:textId="77777777" w:rsidR="00856D50" w:rsidRPr="008F2B6D" w:rsidRDefault="00856D50" w:rsidP="008F2B6D">
      <w:pPr>
        <w:pStyle w:val="Subtitle"/>
      </w:pPr>
    </w:p>
    <w:p w14:paraId="20A7EB0F" w14:textId="77777777" w:rsidR="00E30402" w:rsidRPr="008F2B6D" w:rsidRDefault="00E30402" w:rsidP="008F2B6D">
      <w:pPr>
        <w:pStyle w:val="Subtitle"/>
        <w:rPr>
          <w:color w:val="252525"/>
        </w:rPr>
      </w:pPr>
      <w:r w:rsidRPr="008F2B6D">
        <w:rPr>
          <w:b/>
          <w:bCs/>
          <w:color w:val="252525"/>
        </w:rPr>
        <w:t>The Review of Economics and Statistics</w:t>
      </w:r>
      <w:r w:rsidRPr="008F2B6D">
        <w:rPr>
          <w:color w:val="252525"/>
        </w:rPr>
        <w:t> is a </w:t>
      </w:r>
      <w:hyperlink r:id="rId41" w:tooltip="Peer-reviewed" w:history="1">
        <w:r w:rsidRPr="008F2B6D">
          <w:rPr>
            <w:color w:val="0B0080"/>
            <w:u w:val="single"/>
          </w:rPr>
          <w:t>peer-reviewed</w:t>
        </w:r>
      </w:hyperlink>
      <w:r w:rsidRPr="008F2B6D">
        <w:rPr>
          <w:color w:val="252525"/>
        </w:rPr>
        <w:t> </w:t>
      </w:r>
      <w:hyperlink r:id="rId42" w:tooltip="Academic journal" w:history="1">
        <w:r w:rsidRPr="008F2B6D">
          <w:rPr>
            <w:color w:val="0B0080"/>
            <w:u w:val="single"/>
          </w:rPr>
          <w:t>academic journal</w:t>
        </w:r>
      </w:hyperlink>
      <w:r w:rsidRPr="008F2B6D">
        <w:rPr>
          <w:color w:val="252525"/>
        </w:rPr>
        <w:t> covering applied </w:t>
      </w:r>
      <w:hyperlink r:id="rId43" w:tooltip="Econometrics" w:history="1">
        <w:r w:rsidRPr="008F2B6D">
          <w:rPr>
            <w:color w:val="0B0080"/>
            <w:u w:val="single"/>
          </w:rPr>
          <w:t>quantitative economics</w:t>
        </w:r>
      </w:hyperlink>
      <w:r w:rsidRPr="008F2B6D">
        <w:rPr>
          <w:color w:val="252525"/>
        </w:rPr>
        <w:t>.</w:t>
      </w:r>
      <w:hyperlink r:id="rId44" w:anchor="cite_note-MIT-1" w:history="1">
        <w:r w:rsidRPr="008F2B6D">
          <w:rPr>
            <w:color w:val="0B0080"/>
            <w:u w:val="single"/>
            <w:vertAlign w:val="superscript"/>
          </w:rPr>
          <w:t>[1]</w:t>
        </w:r>
      </w:hyperlink>
      <w:r w:rsidRPr="008F2B6D">
        <w:rPr>
          <w:color w:val="252525"/>
        </w:rPr>
        <w:t> It was established in 1919 as The Review of Economic Statistics</w:t>
      </w:r>
      <w:hyperlink r:id="rId45" w:anchor="cite_note-MIT-1" w:history="1">
        <w:r w:rsidRPr="008F2B6D">
          <w:rPr>
            <w:color w:val="0B0080"/>
            <w:u w:val="single"/>
            <w:vertAlign w:val="superscript"/>
          </w:rPr>
          <w:t>[1]</w:t>
        </w:r>
      </w:hyperlink>
      <w:hyperlink r:id="rId46" w:anchor="cite_note-2" w:history="1">
        <w:r w:rsidRPr="008F2B6D">
          <w:rPr>
            <w:color w:val="0B0080"/>
            <w:u w:val="single"/>
            <w:vertAlign w:val="superscript"/>
          </w:rPr>
          <w:t>[2]</w:t>
        </w:r>
      </w:hyperlink>
      <w:r w:rsidRPr="008F2B6D">
        <w:rPr>
          <w:color w:val="252525"/>
        </w:rPr>
        <w:t> and obtained its current name in 1948.</w:t>
      </w:r>
      <w:hyperlink r:id="rId47" w:anchor="cite_note-3" w:history="1">
        <w:r w:rsidRPr="008F2B6D">
          <w:rPr>
            <w:color w:val="0B0080"/>
            <w:u w:val="single"/>
            <w:vertAlign w:val="superscript"/>
          </w:rPr>
          <w:t>[3]</w:t>
        </w:r>
      </w:hyperlink>
    </w:p>
    <w:p w14:paraId="64F16E52" w14:textId="77777777" w:rsidR="00E30402" w:rsidRPr="008F2B6D" w:rsidRDefault="00E30402" w:rsidP="008F2B6D">
      <w:pPr>
        <w:pStyle w:val="Subtitle"/>
        <w:rPr>
          <w:color w:val="252525"/>
        </w:rPr>
      </w:pPr>
      <w:r w:rsidRPr="008F2B6D">
        <w:rPr>
          <w:color w:val="252525"/>
        </w:rPr>
        <w:t>The inaugural issue stated the purpose of the journal to be to:</w:t>
      </w:r>
    </w:p>
    <w:p w14:paraId="1D2231C2" w14:textId="77777777" w:rsidR="00E30402" w:rsidRPr="008F2B6D" w:rsidRDefault="00E30402" w:rsidP="008F2B6D">
      <w:pPr>
        <w:pStyle w:val="Subtitle"/>
        <w:rPr>
          <w:color w:val="252525"/>
        </w:rPr>
      </w:pPr>
      <w:proofErr w:type="gramStart"/>
      <w:r w:rsidRPr="008F2B6D">
        <w:rPr>
          <w:color w:val="252525"/>
        </w:rPr>
        <w:t>promote</w:t>
      </w:r>
      <w:proofErr w:type="gramEnd"/>
      <w:r w:rsidRPr="008F2B6D">
        <w:rPr>
          <w:color w:val="252525"/>
        </w:rPr>
        <w:t xml:space="preserve"> the collection, criticism, and interpretation of economic statistics ... by investigation of the sources and probable accuracy of existing statistics ... and by developing the application to economic statistics of modern methods of statistical analysis which have hitherto been utilized more extensively in other sciences than in economics.</w:t>
      </w:r>
      <w:hyperlink r:id="rId48" w:anchor="cite_note-4" w:history="1">
        <w:r w:rsidRPr="008F2B6D">
          <w:rPr>
            <w:color w:val="0B0080"/>
            <w:u w:val="single"/>
            <w:vertAlign w:val="superscript"/>
          </w:rPr>
          <w:t>[4]</w:t>
        </w:r>
      </w:hyperlink>
    </w:p>
    <w:p w14:paraId="43DB9D84" w14:textId="77777777" w:rsidR="00E30402" w:rsidRPr="008F2B6D" w:rsidRDefault="00E30402" w:rsidP="008F2B6D">
      <w:pPr>
        <w:pStyle w:val="Subtitle"/>
        <w:rPr>
          <w:color w:val="252525"/>
        </w:rPr>
      </w:pPr>
      <w:r w:rsidRPr="008F2B6D">
        <w:rPr>
          <w:color w:val="252525"/>
        </w:rPr>
        <w:t>The journal is edited at </w:t>
      </w:r>
      <w:hyperlink r:id="rId49" w:tooltip="Harvard University" w:history="1">
        <w:r w:rsidRPr="008F2B6D">
          <w:rPr>
            <w:color w:val="0B0080"/>
            <w:u w:val="single"/>
          </w:rPr>
          <w:t>Harvard University</w:t>
        </w:r>
      </w:hyperlink>
      <w:r w:rsidRPr="008F2B6D">
        <w:rPr>
          <w:color w:val="252525"/>
        </w:rPr>
        <w:t>'s </w:t>
      </w:r>
      <w:hyperlink r:id="rId50" w:tooltip="Kennedy School of Government" w:history="1">
        <w:r w:rsidRPr="008F2B6D">
          <w:rPr>
            <w:color w:val="0B0080"/>
            <w:u w:val="single"/>
          </w:rPr>
          <w:t>Kennedy School of Government</w:t>
        </w:r>
      </w:hyperlink>
      <w:r w:rsidRPr="008F2B6D">
        <w:rPr>
          <w:color w:val="252525"/>
        </w:rPr>
        <w:t> and published by </w:t>
      </w:r>
      <w:hyperlink r:id="rId51" w:tooltip="MIT Press" w:history="1">
        <w:r w:rsidRPr="008F2B6D">
          <w:rPr>
            <w:color w:val="0B0080"/>
            <w:u w:val="single"/>
          </w:rPr>
          <w:t>MIT Press</w:t>
        </w:r>
      </w:hyperlink>
      <w:r w:rsidRPr="008F2B6D">
        <w:rPr>
          <w:color w:val="252525"/>
        </w:rPr>
        <w:t>.</w:t>
      </w:r>
      <w:hyperlink r:id="rId52" w:anchor="cite_note-MIT-1" w:history="1">
        <w:r w:rsidRPr="008F2B6D">
          <w:rPr>
            <w:color w:val="0B0080"/>
            <w:u w:val="single"/>
            <w:vertAlign w:val="superscript"/>
          </w:rPr>
          <w:t>[1]</w:t>
        </w:r>
      </w:hyperlink>
      <w:r w:rsidRPr="008F2B6D">
        <w:rPr>
          <w:color w:val="252525"/>
        </w:rPr>
        <w:t> Its current </w:t>
      </w:r>
      <w:hyperlink r:id="rId53" w:tooltip="Editors-in-chief" w:history="1">
        <w:r w:rsidRPr="008F2B6D">
          <w:rPr>
            <w:color w:val="0B0080"/>
            <w:u w:val="single"/>
          </w:rPr>
          <w:t>editors-in-chief</w:t>
        </w:r>
      </w:hyperlink>
      <w:r w:rsidRPr="008F2B6D">
        <w:rPr>
          <w:color w:val="252525"/>
        </w:rPr>
        <w:t> are </w:t>
      </w:r>
      <w:hyperlink r:id="rId54" w:tooltip="Philippe Aghion" w:history="1">
        <w:r w:rsidRPr="008F2B6D">
          <w:rPr>
            <w:color w:val="0B0080"/>
            <w:u w:val="single"/>
          </w:rPr>
          <w:t xml:space="preserve">Philippe </w:t>
        </w:r>
        <w:proofErr w:type="spellStart"/>
        <w:r w:rsidRPr="008F2B6D">
          <w:rPr>
            <w:color w:val="0B0080"/>
            <w:u w:val="single"/>
          </w:rPr>
          <w:t>Aghion</w:t>
        </w:r>
        <w:proofErr w:type="spellEnd"/>
      </w:hyperlink>
      <w:r w:rsidRPr="008F2B6D">
        <w:rPr>
          <w:color w:val="252525"/>
        </w:rPr>
        <w:t>, </w:t>
      </w:r>
      <w:hyperlink r:id="rId55" w:tooltip="Amitabh Chandra (page does not exist)" w:history="1">
        <w:r w:rsidRPr="008F2B6D">
          <w:rPr>
            <w:color w:val="A55858"/>
            <w:u w:val="single"/>
          </w:rPr>
          <w:t>Amitabh Chandra</w:t>
        </w:r>
      </w:hyperlink>
      <w:r w:rsidRPr="008F2B6D">
        <w:rPr>
          <w:color w:val="252525"/>
        </w:rPr>
        <w:t>, </w:t>
      </w:r>
      <w:hyperlink r:id="rId56" w:tooltip="Gordon Hanson (page does not exist)" w:history="1">
        <w:r w:rsidRPr="008F2B6D">
          <w:rPr>
            <w:color w:val="A55858"/>
            <w:u w:val="single"/>
          </w:rPr>
          <w:t>Gordon Hanson</w:t>
        </w:r>
      </w:hyperlink>
      <w:r w:rsidRPr="008F2B6D">
        <w:rPr>
          <w:color w:val="252525"/>
        </w:rPr>
        <w:t>, </w:t>
      </w:r>
      <w:hyperlink r:id="rId57" w:tooltip="Asim Ijaz Khwaja (page does not exist)" w:history="1">
        <w:proofErr w:type="spellStart"/>
        <w:r w:rsidRPr="008F2B6D">
          <w:rPr>
            <w:color w:val="A55858"/>
            <w:u w:val="single"/>
          </w:rPr>
          <w:t>Asim</w:t>
        </w:r>
        <w:proofErr w:type="spellEnd"/>
        <w:r w:rsidRPr="008F2B6D">
          <w:rPr>
            <w:color w:val="A55858"/>
            <w:u w:val="single"/>
          </w:rPr>
          <w:t xml:space="preserve"> </w:t>
        </w:r>
        <w:proofErr w:type="spellStart"/>
        <w:r w:rsidRPr="008F2B6D">
          <w:rPr>
            <w:color w:val="A55858"/>
            <w:u w:val="single"/>
          </w:rPr>
          <w:t>Ijaz</w:t>
        </w:r>
        <w:proofErr w:type="spellEnd"/>
        <w:r w:rsidRPr="008F2B6D">
          <w:rPr>
            <w:color w:val="A55858"/>
            <w:u w:val="single"/>
          </w:rPr>
          <w:t xml:space="preserve"> </w:t>
        </w:r>
        <w:proofErr w:type="spellStart"/>
        <w:r w:rsidRPr="008F2B6D">
          <w:rPr>
            <w:color w:val="A55858"/>
            <w:u w:val="single"/>
          </w:rPr>
          <w:t>Khwaja</w:t>
        </w:r>
        <w:proofErr w:type="spellEnd"/>
      </w:hyperlink>
      <w:r w:rsidRPr="008F2B6D">
        <w:rPr>
          <w:color w:val="252525"/>
        </w:rPr>
        <w:t>, and </w:t>
      </w:r>
      <w:hyperlink r:id="rId58" w:tooltip="Mark Watson (economist)" w:history="1">
        <w:r w:rsidRPr="008F2B6D">
          <w:rPr>
            <w:color w:val="0B0080"/>
            <w:u w:val="single"/>
          </w:rPr>
          <w:t>Mark W. Watson</w:t>
        </w:r>
      </w:hyperlink>
      <w:r w:rsidRPr="008F2B6D">
        <w:rPr>
          <w:color w:val="252525"/>
        </w:rPr>
        <w:t>.</w:t>
      </w:r>
      <w:hyperlink r:id="rId59" w:anchor="cite_note-5" w:history="1">
        <w:r w:rsidRPr="008F2B6D">
          <w:rPr>
            <w:color w:val="0B0080"/>
            <w:u w:val="single"/>
            <w:vertAlign w:val="superscript"/>
          </w:rPr>
          <w:t>[5]</w:t>
        </w:r>
      </w:hyperlink>
    </w:p>
    <w:p w14:paraId="5B36BA14" w14:textId="77777777" w:rsidR="00E30402" w:rsidRPr="008F2B6D" w:rsidRDefault="00E30402" w:rsidP="008F2B6D">
      <w:pPr>
        <w:pStyle w:val="Subtitle"/>
      </w:pPr>
    </w:p>
    <w:p w14:paraId="6CA3D638" w14:textId="645E1A4D" w:rsidR="00CD25B8" w:rsidRPr="008F2B6D" w:rsidRDefault="00CD25B8" w:rsidP="008F2B6D">
      <w:pPr>
        <w:pStyle w:val="Subtitle"/>
      </w:pPr>
      <w:r w:rsidRPr="008F2B6D">
        <w:rPr>
          <w:b/>
          <w:bCs/>
          <w:color w:val="252525"/>
          <w:shd w:val="clear" w:color="auto" w:fill="FFFFFF"/>
        </w:rPr>
        <w:t>The Review of Economic Studies</w:t>
      </w:r>
      <w:r w:rsidRPr="008F2B6D">
        <w:rPr>
          <w:color w:val="252525"/>
          <w:shd w:val="clear" w:color="auto" w:fill="FFFFFF"/>
        </w:rPr>
        <w:t> is a quarterly </w:t>
      </w:r>
      <w:hyperlink r:id="rId60" w:tooltip="Peer review" w:history="1">
        <w:r w:rsidRPr="008F2B6D">
          <w:rPr>
            <w:color w:val="0B0080"/>
            <w:shd w:val="clear" w:color="auto" w:fill="FFFFFF"/>
          </w:rPr>
          <w:t>peer-reviewed</w:t>
        </w:r>
      </w:hyperlink>
      <w:r w:rsidRPr="008F2B6D">
        <w:rPr>
          <w:color w:val="252525"/>
          <w:shd w:val="clear" w:color="auto" w:fill="FFFFFF"/>
        </w:rPr>
        <w:t> </w:t>
      </w:r>
      <w:hyperlink r:id="rId61" w:tooltip="Academic journal" w:history="1">
        <w:r w:rsidRPr="008F2B6D">
          <w:rPr>
            <w:color w:val="0B0080"/>
            <w:shd w:val="clear" w:color="auto" w:fill="FFFFFF"/>
          </w:rPr>
          <w:t>academic journal</w:t>
        </w:r>
      </w:hyperlink>
      <w:r w:rsidRPr="008F2B6D">
        <w:rPr>
          <w:color w:val="252525"/>
          <w:shd w:val="clear" w:color="auto" w:fill="FFFFFF"/>
        </w:rPr>
        <w:t> in </w:t>
      </w:r>
      <w:hyperlink r:id="rId62" w:tooltip="Economics" w:history="1">
        <w:r w:rsidRPr="008F2B6D">
          <w:rPr>
            <w:color w:val="0B0080"/>
            <w:shd w:val="clear" w:color="auto" w:fill="FFFFFF"/>
          </w:rPr>
          <w:t>economics</w:t>
        </w:r>
      </w:hyperlink>
      <w:r w:rsidRPr="008F2B6D">
        <w:rPr>
          <w:color w:val="252525"/>
          <w:shd w:val="clear" w:color="auto" w:fill="FFFFFF"/>
        </w:rPr>
        <w:t>. It was established in 1933 by a group of economists based in Britain and the United States. The original </w:t>
      </w:r>
      <w:hyperlink r:id="rId63" w:tooltip="Editor-in-chief" w:history="1">
        <w:r w:rsidRPr="008F2B6D">
          <w:rPr>
            <w:color w:val="0B0080"/>
            <w:shd w:val="clear" w:color="auto" w:fill="FFFFFF"/>
          </w:rPr>
          <w:t>editorial team</w:t>
        </w:r>
      </w:hyperlink>
      <w:r w:rsidRPr="008F2B6D">
        <w:rPr>
          <w:color w:val="252525"/>
          <w:shd w:val="clear" w:color="auto" w:fill="FFFFFF"/>
        </w:rPr>
        <w:t> consisted of </w:t>
      </w:r>
      <w:hyperlink r:id="rId64" w:tooltip="Abba P. Lerner" w:history="1">
        <w:r w:rsidRPr="008F2B6D">
          <w:rPr>
            <w:color w:val="0B0080"/>
            <w:shd w:val="clear" w:color="auto" w:fill="FFFFFF"/>
          </w:rPr>
          <w:t>Abba P. Lerner</w:t>
        </w:r>
      </w:hyperlink>
      <w:r w:rsidRPr="008F2B6D">
        <w:rPr>
          <w:color w:val="252525"/>
          <w:shd w:val="clear" w:color="auto" w:fill="FFFFFF"/>
        </w:rPr>
        <w:t>, </w:t>
      </w:r>
      <w:hyperlink r:id="rId65" w:tooltip="Paul Sweezy" w:history="1">
        <w:r w:rsidRPr="008F2B6D">
          <w:rPr>
            <w:color w:val="0B0080"/>
            <w:shd w:val="clear" w:color="auto" w:fill="FFFFFF"/>
          </w:rPr>
          <w:t xml:space="preserve">Paul </w:t>
        </w:r>
        <w:proofErr w:type="spellStart"/>
        <w:r w:rsidRPr="008F2B6D">
          <w:rPr>
            <w:color w:val="0B0080"/>
            <w:shd w:val="clear" w:color="auto" w:fill="FFFFFF"/>
          </w:rPr>
          <w:t>Sweezy</w:t>
        </w:r>
        <w:proofErr w:type="spellEnd"/>
      </w:hyperlink>
      <w:r w:rsidRPr="008F2B6D">
        <w:rPr>
          <w:color w:val="252525"/>
          <w:shd w:val="clear" w:color="auto" w:fill="FFFFFF"/>
        </w:rPr>
        <w:t>, and </w:t>
      </w:r>
      <w:hyperlink r:id="rId66" w:tooltip="Ursula Kathleen Hicks" w:history="1">
        <w:r w:rsidRPr="008F2B6D">
          <w:rPr>
            <w:color w:val="0B0080"/>
            <w:shd w:val="clear" w:color="auto" w:fill="FFFFFF"/>
          </w:rPr>
          <w:t>Ursula Kathleen Hicks</w:t>
        </w:r>
      </w:hyperlink>
      <w:r w:rsidRPr="008F2B6D">
        <w:rPr>
          <w:color w:val="252525"/>
          <w:shd w:val="clear" w:color="auto" w:fill="FFFFFF"/>
        </w:rPr>
        <w:t xml:space="preserve">. </w:t>
      </w:r>
      <w:proofErr w:type="gramStart"/>
      <w:r w:rsidRPr="008F2B6D">
        <w:rPr>
          <w:color w:val="252525"/>
          <w:shd w:val="clear" w:color="auto" w:fill="FFFFFF"/>
        </w:rPr>
        <w:t>It is published by </w:t>
      </w:r>
      <w:hyperlink r:id="rId67" w:tooltip="Oxford University Press" w:history="1">
        <w:r w:rsidRPr="008F2B6D">
          <w:rPr>
            <w:color w:val="0B0080"/>
            <w:shd w:val="clear" w:color="auto" w:fill="FFFFFF"/>
          </w:rPr>
          <w:t>Oxford University Press</w:t>
        </w:r>
        <w:proofErr w:type="gramEnd"/>
      </w:hyperlink>
      <w:r w:rsidRPr="008F2B6D">
        <w:rPr>
          <w:color w:val="252525"/>
          <w:shd w:val="clear" w:color="auto" w:fill="FFFFFF"/>
        </w:rPr>
        <w:t>. In a 2003 survey, it ranked eighth in overall impact among economics journals.</w:t>
      </w:r>
      <w:hyperlink r:id="rId68" w:anchor="cite_note-1" w:history="1">
        <w:r w:rsidRPr="008F2B6D">
          <w:rPr>
            <w:color w:val="0B0080"/>
            <w:shd w:val="clear" w:color="auto" w:fill="FFFFFF"/>
            <w:vertAlign w:val="superscript"/>
          </w:rPr>
          <w:t>[1]</w:t>
        </w:r>
      </w:hyperlink>
      <w:r w:rsidRPr="008F2B6D">
        <w:rPr>
          <w:color w:val="252525"/>
          <w:shd w:val="clear" w:color="auto" w:fill="FFFFFF"/>
        </w:rPr>
        <w:t> The Review is widely considered one of the top-5 journals in Economics.</w:t>
      </w:r>
      <w:hyperlink r:id="rId69" w:anchor="cite_note-2" w:history="1">
        <w:r w:rsidRPr="008F2B6D">
          <w:rPr>
            <w:color w:val="0B0080"/>
            <w:shd w:val="clear" w:color="auto" w:fill="FFFFFF"/>
            <w:vertAlign w:val="superscript"/>
          </w:rPr>
          <w:t>[2]</w:t>
        </w:r>
      </w:hyperlink>
      <w:r w:rsidRPr="008F2B6D">
        <w:rPr>
          <w:color w:val="252525"/>
          <w:shd w:val="clear" w:color="auto" w:fill="FFFFFF"/>
        </w:rPr>
        <w:t> </w:t>
      </w:r>
      <w:proofErr w:type="gramStart"/>
      <w:r w:rsidRPr="008F2B6D">
        <w:rPr>
          <w:color w:val="252525"/>
          <w:shd w:val="clear" w:color="auto" w:fill="FFFFFF"/>
        </w:rPr>
        <w:t>The Review is managed by a </w:t>
      </w:r>
      <w:hyperlink r:id="rId70" w:tooltip="Board of directors" w:history="1">
        <w:r w:rsidRPr="008F2B6D">
          <w:rPr>
            <w:color w:val="0B0080"/>
            <w:shd w:val="clear" w:color="auto" w:fill="FFFFFF"/>
          </w:rPr>
          <w:t>board of directors</w:t>
        </w:r>
      </w:hyperlink>
      <w:r w:rsidRPr="008F2B6D">
        <w:rPr>
          <w:color w:val="252525"/>
          <w:shd w:val="clear" w:color="auto" w:fill="FFFFFF"/>
        </w:rPr>
        <w:t xml:space="preserve"> currently chaired by Andrea </w:t>
      </w:r>
      <w:proofErr w:type="spellStart"/>
      <w:r w:rsidRPr="008F2B6D">
        <w:rPr>
          <w:color w:val="252525"/>
          <w:shd w:val="clear" w:color="auto" w:fill="FFFFFF"/>
        </w:rPr>
        <w:t>Prat</w:t>
      </w:r>
      <w:proofErr w:type="spellEnd"/>
      <w:proofErr w:type="gramEnd"/>
      <w:r w:rsidRPr="008F2B6D">
        <w:rPr>
          <w:color w:val="252525"/>
          <w:shd w:val="clear" w:color="auto" w:fill="FFFFFF"/>
        </w:rPr>
        <w:t xml:space="preserve"> (</w:t>
      </w:r>
      <w:hyperlink r:id="rId71" w:tooltip="Columbia University" w:history="1">
        <w:r w:rsidRPr="008F2B6D">
          <w:rPr>
            <w:color w:val="0B0080"/>
            <w:shd w:val="clear" w:color="auto" w:fill="FFFFFF"/>
          </w:rPr>
          <w:t>Columbia University</w:t>
        </w:r>
      </w:hyperlink>
      <w:r w:rsidRPr="008F2B6D">
        <w:rPr>
          <w:color w:val="252525"/>
          <w:shd w:val="clear" w:color="auto" w:fill="FFFFFF"/>
        </w:rPr>
        <w:t>). The current </w:t>
      </w:r>
      <w:hyperlink r:id="rId72" w:tooltip="Editors-in-chief" w:history="1">
        <w:r w:rsidRPr="008F2B6D">
          <w:rPr>
            <w:color w:val="0B0080"/>
            <w:shd w:val="clear" w:color="auto" w:fill="FFFFFF"/>
          </w:rPr>
          <w:t>editors-in-chief</w:t>
        </w:r>
      </w:hyperlink>
      <w:r w:rsidRPr="008F2B6D">
        <w:rPr>
          <w:color w:val="252525"/>
          <w:shd w:val="clear" w:color="auto" w:fill="FFFFFF"/>
        </w:rPr>
        <w:t xml:space="preserve"> are </w:t>
      </w:r>
      <w:proofErr w:type="spellStart"/>
      <w:r w:rsidRPr="008F2B6D">
        <w:rPr>
          <w:color w:val="252525"/>
          <w:shd w:val="clear" w:color="auto" w:fill="FFFFFF"/>
        </w:rPr>
        <w:t>Stéphane</w:t>
      </w:r>
      <w:proofErr w:type="spellEnd"/>
      <w:r w:rsidRPr="008F2B6D">
        <w:rPr>
          <w:color w:val="252525"/>
          <w:shd w:val="clear" w:color="auto" w:fill="FFFFFF"/>
        </w:rPr>
        <w:t xml:space="preserve"> </w:t>
      </w:r>
      <w:proofErr w:type="spellStart"/>
      <w:r w:rsidRPr="008F2B6D">
        <w:rPr>
          <w:color w:val="252525"/>
          <w:shd w:val="clear" w:color="auto" w:fill="FFFFFF"/>
        </w:rPr>
        <w:t>Bonhomme</w:t>
      </w:r>
      <w:proofErr w:type="spellEnd"/>
      <w:r w:rsidRPr="008F2B6D">
        <w:rPr>
          <w:color w:val="252525"/>
          <w:shd w:val="clear" w:color="auto" w:fill="FFFFFF"/>
        </w:rPr>
        <w:t xml:space="preserve"> (</w:t>
      </w:r>
      <w:hyperlink r:id="rId73" w:tooltip="CEMFI" w:history="1">
        <w:r w:rsidRPr="008F2B6D">
          <w:rPr>
            <w:color w:val="0B0080"/>
            <w:shd w:val="clear" w:color="auto" w:fill="FFFFFF"/>
          </w:rPr>
          <w:t>CEMFI</w:t>
        </w:r>
      </w:hyperlink>
      <w:r w:rsidRPr="008F2B6D">
        <w:rPr>
          <w:color w:val="252525"/>
          <w:shd w:val="clear" w:color="auto" w:fill="FFFFFF"/>
        </w:rPr>
        <w:t xml:space="preserve">), Francesco </w:t>
      </w:r>
      <w:proofErr w:type="spellStart"/>
      <w:r w:rsidRPr="008F2B6D">
        <w:rPr>
          <w:color w:val="252525"/>
          <w:shd w:val="clear" w:color="auto" w:fill="FFFFFF"/>
        </w:rPr>
        <w:t>Caselli</w:t>
      </w:r>
      <w:proofErr w:type="spellEnd"/>
      <w:r w:rsidRPr="008F2B6D">
        <w:rPr>
          <w:color w:val="252525"/>
          <w:shd w:val="clear" w:color="auto" w:fill="FFFFFF"/>
        </w:rPr>
        <w:t xml:space="preserve"> (</w:t>
      </w:r>
      <w:hyperlink r:id="rId74" w:tooltip="London School of Economics" w:history="1">
        <w:r w:rsidRPr="008F2B6D">
          <w:rPr>
            <w:color w:val="0B0080"/>
            <w:shd w:val="clear" w:color="auto" w:fill="FFFFFF"/>
          </w:rPr>
          <w:t>London School of Economics</w:t>
        </w:r>
      </w:hyperlink>
      <w:r w:rsidRPr="008F2B6D">
        <w:rPr>
          <w:color w:val="252525"/>
          <w:shd w:val="clear" w:color="auto" w:fill="FFFFFF"/>
        </w:rPr>
        <w:t xml:space="preserve">), Philipp </w:t>
      </w:r>
      <w:proofErr w:type="spellStart"/>
      <w:r w:rsidRPr="008F2B6D">
        <w:rPr>
          <w:color w:val="252525"/>
          <w:shd w:val="clear" w:color="auto" w:fill="FFFFFF"/>
        </w:rPr>
        <w:t>Kircher</w:t>
      </w:r>
      <w:proofErr w:type="spellEnd"/>
      <w:r w:rsidRPr="008F2B6D">
        <w:rPr>
          <w:color w:val="252525"/>
          <w:shd w:val="clear" w:color="auto" w:fill="FFFFFF"/>
        </w:rPr>
        <w:t xml:space="preserve"> (</w:t>
      </w:r>
      <w:hyperlink r:id="rId75" w:tooltip="University of Edinburgh" w:history="1">
        <w:r w:rsidRPr="008F2B6D">
          <w:rPr>
            <w:color w:val="0B0080"/>
            <w:shd w:val="clear" w:color="auto" w:fill="FFFFFF"/>
          </w:rPr>
          <w:t>University of Edinburgh</w:t>
        </w:r>
      </w:hyperlink>
      <w:r w:rsidRPr="008F2B6D">
        <w:rPr>
          <w:color w:val="252525"/>
          <w:shd w:val="clear" w:color="auto" w:fill="FFFFFF"/>
        </w:rPr>
        <w:t xml:space="preserve">), Marco </w:t>
      </w:r>
      <w:proofErr w:type="spellStart"/>
      <w:r w:rsidRPr="008F2B6D">
        <w:rPr>
          <w:color w:val="252525"/>
          <w:shd w:val="clear" w:color="auto" w:fill="FFFFFF"/>
        </w:rPr>
        <w:t>Ottaviani</w:t>
      </w:r>
      <w:proofErr w:type="spellEnd"/>
      <w:r w:rsidRPr="008F2B6D">
        <w:rPr>
          <w:color w:val="252525"/>
          <w:shd w:val="clear" w:color="auto" w:fill="FFFFFF"/>
        </w:rPr>
        <w:t xml:space="preserve"> (</w:t>
      </w:r>
      <w:hyperlink r:id="rId76" w:tooltip="Bocconi University" w:history="1">
        <w:proofErr w:type="spellStart"/>
        <w:r w:rsidRPr="008F2B6D">
          <w:rPr>
            <w:color w:val="0B0080"/>
            <w:shd w:val="clear" w:color="auto" w:fill="FFFFFF"/>
          </w:rPr>
          <w:t>Bocconi</w:t>
        </w:r>
        <w:proofErr w:type="spellEnd"/>
        <w:r w:rsidRPr="008F2B6D">
          <w:rPr>
            <w:color w:val="0B0080"/>
            <w:shd w:val="clear" w:color="auto" w:fill="FFFFFF"/>
          </w:rPr>
          <w:t xml:space="preserve"> University</w:t>
        </w:r>
      </w:hyperlink>
      <w:r w:rsidRPr="008F2B6D">
        <w:rPr>
          <w:color w:val="252525"/>
          <w:shd w:val="clear" w:color="auto" w:fill="FFFFFF"/>
        </w:rPr>
        <w:t xml:space="preserve">), Imran </w:t>
      </w:r>
      <w:proofErr w:type="spellStart"/>
      <w:r w:rsidRPr="008F2B6D">
        <w:rPr>
          <w:color w:val="252525"/>
          <w:shd w:val="clear" w:color="auto" w:fill="FFFFFF"/>
        </w:rPr>
        <w:t>Rasul</w:t>
      </w:r>
      <w:proofErr w:type="spellEnd"/>
      <w:r w:rsidRPr="008F2B6D">
        <w:rPr>
          <w:color w:val="252525"/>
          <w:shd w:val="clear" w:color="auto" w:fill="FFFFFF"/>
        </w:rPr>
        <w:t xml:space="preserve"> (</w:t>
      </w:r>
      <w:hyperlink r:id="rId77" w:tooltip="University College London" w:history="1">
        <w:r w:rsidRPr="008F2B6D">
          <w:rPr>
            <w:color w:val="0B0080"/>
            <w:shd w:val="clear" w:color="auto" w:fill="FFFFFF"/>
          </w:rPr>
          <w:t>University College London</w:t>
        </w:r>
      </w:hyperlink>
      <w:r w:rsidRPr="008F2B6D">
        <w:rPr>
          <w:color w:val="252525"/>
          <w:shd w:val="clear" w:color="auto" w:fill="FFFFFF"/>
        </w:rPr>
        <w:t xml:space="preserve">), and </w:t>
      </w:r>
      <w:proofErr w:type="spellStart"/>
      <w:r w:rsidRPr="008F2B6D">
        <w:rPr>
          <w:color w:val="252525"/>
          <w:shd w:val="clear" w:color="auto" w:fill="FFFFFF"/>
        </w:rPr>
        <w:t>Dimitri</w:t>
      </w:r>
      <w:proofErr w:type="spellEnd"/>
      <w:r w:rsidRPr="008F2B6D">
        <w:rPr>
          <w:color w:val="252525"/>
          <w:shd w:val="clear" w:color="auto" w:fill="FFFFFF"/>
        </w:rPr>
        <w:t xml:space="preserve"> </w:t>
      </w:r>
      <w:proofErr w:type="spellStart"/>
      <w:r w:rsidRPr="008F2B6D">
        <w:rPr>
          <w:color w:val="252525"/>
          <w:shd w:val="clear" w:color="auto" w:fill="FFFFFF"/>
        </w:rPr>
        <w:t>Vayanos</w:t>
      </w:r>
      <w:proofErr w:type="spellEnd"/>
      <w:r w:rsidRPr="008F2B6D">
        <w:rPr>
          <w:color w:val="252525"/>
          <w:shd w:val="clear" w:color="auto" w:fill="FFFFFF"/>
        </w:rPr>
        <w:t xml:space="preserve"> (London School of Economics). According to the </w:t>
      </w:r>
      <w:hyperlink r:id="rId78" w:tooltip="Journal Citation Reports" w:history="1">
        <w:r w:rsidRPr="008F2B6D">
          <w:rPr>
            <w:color w:val="0B0080"/>
            <w:shd w:val="clear" w:color="auto" w:fill="FFFFFF"/>
          </w:rPr>
          <w:t>Journal Citation Reports</w:t>
        </w:r>
      </w:hyperlink>
      <w:r w:rsidRPr="008F2B6D">
        <w:rPr>
          <w:color w:val="252525"/>
          <w:shd w:val="clear" w:color="auto" w:fill="FFFFFF"/>
        </w:rPr>
        <w:t>, the journal has a 2011 </w:t>
      </w:r>
      <w:hyperlink r:id="rId79" w:tooltip="Impact factor" w:history="1">
        <w:r w:rsidRPr="008F2B6D">
          <w:rPr>
            <w:color w:val="0B0080"/>
            <w:shd w:val="clear" w:color="auto" w:fill="FFFFFF"/>
          </w:rPr>
          <w:t>impact factor</w:t>
        </w:r>
      </w:hyperlink>
      <w:r w:rsidRPr="008F2B6D">
        <w:rPr>
          <w:color w:val="252525"/>
          <w:shd w:val="clear" w:color="auto" w:fill="FFFFFF"/>
        </w:rPr>
        <w:t> of 2.810, ranking it 15th out of 320 journals in the category "Economics".</w:t>
      </w:r>
      <w:hyperlink r:id="rId80" w:anchor="cite_note-WoS-3" w:history="1">
        <w:r w:rsidRPr="008F2B6D">
          <w:rPr>
            <w:color w:val="0B0080"/>
            <w:shd w:val="clear" w:color="auto" w:fill="FFFFFF"/>
            <w:vertAlign w:val="superscript"/>
          </w:rPr>
          <w:t>[3]</w:t>
        </w:r>
      </w:hyperlink>
    </w:p>
    <w:p w14:paraId="3F52914A" w14:textId="77777777" w:rsidR="00092936" w:rsidRPr="008F2B6D" w:rsidRDefault="00092936" w:rsidP="008F2B6D">
      <w:pPr>
        <w:pStyle w:val="Subtitle"/>
      </w:pPr>
    </w:p>
    <w:p w14:paraId="68F70045" w14:textId="4F776CD1" w:rsidR="00355586" w:rsidRPr="008F2B6D" w:rsidRDefault="00661921" w:rsidP="008F2B6D">
      <w:pPr>
        <w:pStyle w:val="Subtitle"/>
      </w:pPr>
      <w:r w:rsidRPr="008F2B6D">
        <w:rPr>
          <w:b/>
          <w:bCs/>
          <w:color w:val="252525"/>
          <w:shd w:val="clear" w:color="auto" w:fill="FFFFFF"/>
        </w:rPr>
        <w:t>E</w:t>
      </w:r>
      <w:r w:rsidR="00355586" w:rsidRPr="008F2B6D">
        <w:rPr>
          <w:b/>
          <w:bCs/>
          <w:color w:val="252525"/>
          <w:shd w:val="clear" w:color="auto" w:fill="FFFFFF"/>
        </w:rPr>
        <w:t>conomic Inquiry</w:t>
      </w:r>
      <w:r w:rsidR="00355586" w:rsidRPr="008F2B6D">
        <w:rPr>
          <w:color w:val="252525"/>
          <w:shd w:val="clear" w:color="auto" w:fill="FFFFFF"/>
        </w:rPr>
        <w:t> is a </w:t>
      </w:r>
      <w:hyperlink r:id="rId81" w:tooltip="Peer-reviewed" w:history="1">
        <w:r w:rsidR="00355586" w:rsidRPr="008F2B6D">
          <w:rPr>
            <w:color w:val="0B0080"/>
            <w:shd w:val="clear" w:color="auto" w:fill="FFFFFF"/>
          </w:rPr>
          <w:t>peer-reviewed</w:t>
        </w:r>
      </w:hyperlink>
      <w:r w:rsidR="00355586" w:rsidRPr="008F2B6D">
        <w:rPr>
          <w:color w:val="252525"/>
          <w:shd w:val="clear" w:color="auto" w:fill="FFFFFF"/>
        </w:rPr>
        <w:t> </w:t>
      </w:r>
      <w:hyperlink r:id="rId82" w:tooltip="Academic journal" w:history="1">
        <w:r w:rsidR="00355586" w:rsidRPr="008F2B6D">
          <w:rPr>
            <w:color w:val="0B0080"/>
            <w:shd w:val="clear" w:color="auto" w:fill="FFFFFF"/>
          </w:rPr>
          <w:t>academic journal</w:t>
        </w:r>
      </w:hyperlink>
      <w:r w:rsidR="00355586" w:rsidRPr="008F2B6D">
        <w:rPr>
          <w:color w:val="252525"/>
          <w:shd w:val="clear" w:color="auto" w:fill="FFFFFF"/>
        </w:rPr>
        <w:t> published by </w:t>
      </w:r>
      <w:hyperlink r:id="rId83" w:tooltip="Wiley-Blackwell" w:history="1">
        <w:r w:rsidR="00355586" w:rsidRPr="008F2B6D">
          <w:rPr>
            <w:color w:val="0B0080"/>
            <w:shd w:val="clear" w:color="auto" w:fill="FFFFFF"/>
          </w:rPr>
          <w:t>Wiley-Blackwell</w:t>
        </w:r>
      </w:hyperlink>
      <w:r w:rsidR="00355586" w:rsidRPr="008F2B6D">
        <w:rPr>
          <w:color w:val="252525"/>
          <w:shd w:val="clear" w:color="auto" w:fill="FFFFFF"/>
        </w:rPr>
        <w:t> on behalf of the </w:t>
      </w:r>
      <w:hyperlink r:id="rId84" w:tooltip="Western Economic Association International" w:history="1">
        <w:r w:rsidR="00355586" w:rsidRPr="008F2B6D">
          <w:rPr>
            <w:color w:val="0B0080"/>
            <w:shd w:val="clear" w:color="auto" w:fill="FFFFFF"/>
          </w:rPr>
          <w:t>Western Economic Association International</w:t>
        </w:r>
      </w:hyperlink>
      <w:r w:rsidR="00355586" w:rsidRPr="008F2B6D">
        <w:rPr>
          <w:color w:val="252525"/>
          <w:shd w:val="clear" w:color="auto" w:fill="FFFFFF"/>
        </w:rPr>
        <w:t>. The current </w:t>
      </w:r>
      <w:hyperlink r:id="rId85" w:tooltip="Editor-in-chief" w:history="1">
        <w:r w:rsidR="00355586" w:rsidRPr="008F2B6D">
          <w:rPr>
            <w:color w:val="0B0080"/>
            <w:shd w:val="clear" w:color="auto" w:fill="FFFFFF"/>
          </w:rPr>
          <w:t>editor-in-chief</w:t>
        </w:r>
      </w:hyperlink>
      <w:r w:rsidR="00355586" w:rsidRPr="008F2B6D">
        <w:rPr>
          <w:color w:val="252525"/>
          <w:shd w:val="clear" w:color="auto" w:fill="FFFFFF"/>
        </w:rPr>
        <w:t> is </w:t>
      </w:r>
      <w:hyperlink r:id="rId86" w:tooltip="Wesley W. Wilson (page does not exist)" w:history="1">
        <w:r w:rsidR="00355586" w:rsidRPr="008F2B6D">
          <w:rPr>
            <w:color w:val="A55858"/>
            <w:shd w:val="clear" w:color="auto" w:fill="FFFFFF"/>
          </w:rPr>
          <w:t>Wesley W. Wilson</w:t>
        </w:r>
      </w:hyperlink>
      <w:r w:rsidR="00355586" w:rsidRPr="008F2B6D">
        <w:rPr>
          <w:color w:val="252525"/>
          <w:shd w:val="clear" w:color="auto" w:fill="FFFFFF"/>
        </w:rPr>
        <w:t>. The journal was established in 1962 as the Western Economic Journal. It covers research on all aspects of economics. According to the </w:t>
      </w:r>
      <w:hyperlink r:id="rId87" w:tooltip="Journal Citation Reports" w:history="1">
        <w:r w:rsidR="00355586" w:rsidRPr="008F2B6D">
          <w:rPr>
            <w:color w:val="0B0080"/>
            <w:shd w:val="clear" w:color="auto" w:fill="FFFFFF"/>
          </w:rPr>
          <w:t>Journal Citation Reports</w:t>
        </w:r>
      </w:hyperlink>
      <w:r w:rsidR="00355586" w:rsidRPr="008F2B6D">
        <w:rPr>
          <w:color w:val="252525"/>
          <w:shd w:val="clear" w:color="auto" w:fill="FFFFFF"/>
        </w:rPr>
        <w:t>, its 2013 </w:t>
      </w:r>
      <w:hyperlink r:id="rId88" w:tooltip="Impact factor" w:history="1">
        <w:r w:rsidR="00355586" w:rsidRPr="008F2B6D">
          <w:rPr>
            <w:color w:val="0B0080"/>
            <w:shd w:val="clear" w:color="auto" w:fill="FFFFFF"/>
          </w:rPr>
          <w:t>impact factor</w:t>
        </w:r>
      </w:hyperlink>
      <w:r w:rsidR="00355586" w:rsidRPr="008F2B6D">
        <w:rPr>
          <w:color w:val="252525"/>
          <w:shd w:val="clear" w:color="auto" w:fill="FFFFFF"/>
        </w:rPr>
        <w:t> is 1.028, ranking it 129th out of 333 journals in the category "Economics".</w:t>
      </w:r>
      <w:hyperlink r:id="rId89" w:anchor="cite_note-WoS-1" w:history="1">
        <w:r w:rsidR="00355586" w:rsidRPr="008F2B6D">
          <w:rPr>
            <w:color w:val="0B0080"/>
            <w:shd w:val="clear" w:color="auto" w:fill="FFFFFF"/>
            <w:vertAlign w:val="superscript"/>
          </w:rPr>
          <w:t>[1]</w:t>
        </w:r>
      </w:hyperlink>
    </w:p>
    <w:p w14:paraId="5BB8D846" w14:textId="77777777" w:rsidR="00E052C3" w:rsidRPr="008F2B6D" w:rsidRDefault="00E052C3" w:rsidP="008F2B6D">
      <w:pPr>
        <w:pStyle w:val="Subtitle"/>
      </w:pPr>
    </w:p>
    <w:p w14:paraId="50DFC66D" w14:textId="77777777" w:rsidR="00360921" w:rsidRPr="008F2B6D" w:rsidRDefault="00360921" w:rsidP="008F2B6D">
      <w:pPr>
        <w:pStyle w:val="Subtitle"/>
      </w:pPr>
      <w:r w:rsidRPr="008F2B6D">
        <w:rPr>
          <w:color w:val="252525"/>
          <w:shd w:val="clear" w:color="auto" w:fill="FFFFFF"/>
        </w:rPr>
        <w:t>The </w:t>
      </w:r>
      <w:r w:rsidRPr="008F2B6D">
        <w:rPr>
          <w:b/>
          <w:bCs/>
          <w:color w:val="252525"/>
          <w:shd w:val="clear" w:color="auto" w:fill="FFFFFF"/>
        </w:rPr>
        <w:t>Southern Economic Association</w:t>
      </w:r>
      <w:r w:rsidRPr="008F2B6D">
        <w:rPr>
          <w:color w:val="252525"/>
          <w:shd w:val="clear" w:color="auto" w:fill="FFFFFF"/>
        </w:rPr>
        <w:t> (</w:t>
      </w:r>
      <w:r w:rsidRPr="008F2B6D">
        <w:rPr>
          <w:b/>
          <w:bCs/>
          <w:color w:val="252525"/>
          <w:shd w:val="clear" w:color="auto" w:fill="FFFFFF"/>
        </w:rPr>
        <w:t>SEA</w:t>
      </w:r>
      <w:r w:rsidRPr="008F2B6D">
        <w:rPr>
          <w:color w:val="252525"/>
          <w:shd w:val="clear" w:color="auto" w:fill="FFFFFF"/>
        </w:rPr>
        <w:t>) is a regional-based scholarly </w:t>
      </w:r>
      <w:hyperlink r:id="rId90" w:tooltip="Economic" w:history="1">
        <w:r w:rsidRPr="008F2B6D">
          <w:rPr>
            <w:color w:val="0B0080"/>
            <w:shd w:val="clear" w:color="auto" w:fill="FFFFFF"/>
          </w:rPr>
          <w:t>economic</w:t>
        </w:r>
      </w:hyperlink>
      <w:r w:rsidRPr="008F2B6D">
        <w:rPr>
          <w:color w:val="252525"/>
          <w:shd w:val="clear" w:color="auto" w:fill="FFFFFF"/>
        </w:rPr>
        <w:t> organization based at the </w:t>
      </w:r>
      <w:hyperlink r:id="rId91" w:tooltip="University of Tennessee at Chattanooga" w:history="1">
        <w:r w:rsidRPr="008F2B6D">
          <w:rPr>
            <w:color w:val="0B0080"/>
            <w:shd w:val="clear" w:color="auto" w:fill="FFFFFF"/>
          </w:rPr>
          <w:t>University of Tennessee at Chattanooga</w:t>
        </w:r>
      </w:hyperlink>
      <w:r w:rsidRPr="008F2B6D">
        <w:rPr>
          <w:color w:val="252525"/>
          <w:shd w:val="clear" w:color="auto" w:fill="FFFFFF"/>
        </w:rPr>
        <w:t>. Along with the </w:t>
      </w:r>
      <w:hyperlink r:id="rId92" w:tooltip="University of North Carolina, Chapel Hill" w:history="1">
        <w:r w:rsidRPr="008F2B6D">
          <w:rPr>
            <w:color w:val="0B0080"/>
            <w:shd w:val="clear" w:color="auto" w:fill="FFFFFF"/>
          </w:rPr>
          <w:t>University of North Carolina, Chapel Hill</w:t>
        </w:r>
      </w:hyperlink>
      <w:r w:rsidRPr="008F2B6D">
        <w:rPr>
          <w:color w:val="252525"/>
          <w:shd w:val="clear" w:color="auto" w:fill="FFFFFF"/>
        </w:rPr>
        <w:t>, it publishes the Southern Economic Journal.</w:t>
      </w:r>
      <w:hyperlink r:id="rId93" w:anchor="cite_note-1" w:history="1">
        <w:r w:rsidRPr="008F2B6D">
          <w:rPr>
            <w:color w:val="0B0080"/>
            <w:shd w:val="clear" w:color="auto" w:fill="FFFFFF"/>
            <w:vertAlign w:val="superscript"/>
          </w:rPr>
          <w:t>[1]</w:t>
        </w:r>
      </w:hyperlink>
      <w:r w:rsidRPr="008F2B6D">
        <w:rPr>
          <w:color w:val="252525"/>
          <w:shd w:val="clear" w:color="auto" w:fill="FFFFFF"/>
        </w:rPr>
        <w:t> The SEA was founded in 1928 and the journal was started in 1933.</w:t>
      </w:r>
    </w:p>
    <w:p w14:paraId="66D23CE4" w14:textId="77777777" w:rsidR="00355586" w:rsidRPr="008F2B6D" w:rsidRDefault="00355586" w:rsidP="008F2B6D">
      <w:pPr>
        <w:pStyle w:val="Subtitle"/>
      </w:pPr>
    </w:p>
    <w:p w14:paraId="72C65FCA" w14:textId="77777777" w:rsidR="00184ECF" w:rsidRPr="008F2B6D" w:rsidRDefault="00184ECF" w:rsidP="008F2B6D">
      <w:pPr>
        <w:pStyle w:val="Subtitle"/>
      </w:pPr>
      <w:r w:rsidRPr="008F2B6D">
        <w:rPr>
          <w:color w:val="252525"/>
          <w:shd w:val="clear" w:color="auto" w:fill="FFFFFF"/>
        </w:rPr>
        <w:t>The </w:t>
      </w:r>
      <w:r w:rsidRPr="008F2B6D">
        <w:rPr>
          <w:b/>
          <w:bCs/>
          <w:color w:val="252525"/>
          <w:shd w:val="clear" w:color="auto" w:fill="FFFFFF"/>
        </w:rPr>
        <w:t>Eastern Economic Journal</w:t>
      </w:r>
      <w:r w:rsidRPr="008F2B6D">
        <w:rPr>
          <w:color w:val="252525"/>
          <w:shd w:val="clear" w:color="auto" w:fill="FFFFFF"/>
        </w:rPr>
        <w:t> is a quarterly </w:t>
      </w:r>
      <w:hyperlink r:id="rId94" w:tooltip="Peer-reviewed" w:history="1">
        <w:r w:rsidRPr="008F2B6D">
          <w:rPr>
            <w:color w:val="0B0080"/>
            <w:shd w:val="clear" w:color="auto" w:fill="FFFFFF"/>
          </w:rPr>
          <w:t>peer-reviewed</w:t>
        </w:r>
      </w:hyperlink>
      <w:r w:rsidRPr="008F2B6D">
        <w:rPr>
          <w:color w:val="252525"/>
          <w:shd w:val="clear" w:color="auto" w:fill="FFFFFF"/>
        </w:rPr>
        <w:t> </w:t>
      </w:r>
      <w:hyperlink r:id="rId95" w:tooltip="Academic journal" w:history="1">
        <w:r w:rsidRPr="008F2B6D">
          <w:rPr>
            <w:color w:val="0B0080"/>
            <w:shd w:val="clear" w:color="auto" w:fill="FFFFFF"/>
          </w:rPr>
          <w:t>academic journal</w:t>
        </w:r>
      </w:hyperlink>
      <w:r w:rsidRPr="008F2B6D">
        <w:rPr>
          <w:color w:val="252525"/>
          <w:shd w:val="clear" w:color="auto" w:fill="FFFFFF"/>
        </w:rPr>
        <w:t> covering all aspects of </w:t>
      </w:r>
      <w:hyperlink r:id="rId96" w:tooltip="Economics" w:history="1">
        <w:r w:rsidRPr="008F2B6D">
          <w:rPr>
            <w:color w:val="0B0080"/>
            <w:shd w:val="clear" w:color="auto" w:fill="FFFFFF"/>
          </w:rPr>
          <w:t>economics</w:t>
        </w:r>
      </w:hyperlink>
      <w:r w:rsidRPr="008F2B6D">
        <w:rPr>
          <w:color w:val="252525"/>
          <w:shd w:val="clear" w:color="auto" w:fill="FFFFFF"/>
        </w:rPr>
        <w:t>. It was established in 1973 and is published by </w:t>
      </w:r>
      <w:hyperlink r:id="rId97" w:tooltip="Palgrave Macmillan" w:history="1">
        <w:r w:rsidRPr="008F2B6D">
          <w:rPr>
            <w:color w:val="0B0080"/>
            <w:shd w:val="clear" w:color="auto" w:fill="FFFFFF"/>
          </w:rPr>
          <w:t>Palgrave Macmillan</w:t>
        </w:r>
      </w:hyperlink>
      <w:r w:rsidRPr="008F2B6D">
        <w:rPr>
          <w:color w:val="252525"/>
          <w:shd w:val="clear" w:color="auto" w:fill="FFFFFF"/>
        </w:rPr>
        <w:t> on behalf of the </w:t>
      </w:r>
      <w:hyperlink r:id="rId98" w:tooltip="Eastern Economic Association (page does not exist)" w:history="1">
        <w:r w:rsidRPr="008F2B6D">
          <w:rPr>
            <w:color w:val="A55858"/>
            <w:shd w:val="clear" w:color="auto" w:fill="FFFFFF"/>
          </w:rPr>
          <w:t>Eastern Economic Association</w:t>
        </w:r>
      </w:hyperlink>
      <w:r w:rsidRPr="008F2B6D">
        <w:rPr>
          <w:color w:val="252525"/>
          <w:shd w:val="clear" w:color="auto" w:fill="FFFFFF"/>
        </w:rPr>
        <w:t>. The </w:t>
      </w:r>
      <w:hyperlink r:id="rId99" w:tooltip="Editors-in-chief" w:history="1">
        <w:r w:rsidRPr="008F2B6D">
          <w:rPr>
            <w:color w:val="0B0080"/>
            <w:shd w:val="clear" w:color="auto" w:fill="FFFFFF"/>
          </w:rPr>
          <w:t>editors-in-chief</w:t>
        </w:r>
      </w:hyperlink>
      <w:r w:rsidRPr="008F2B6D">
        <w:rPr>
          <w:color w:val="252525"/>
          <w:shd w:val="clear" w:color="auto" w:fill="FFFFFF"/>
        </w:rPr>
        <w:t xml:space="preserve"> are Susan L. </w:t>
      </w:r>
      <w:proofErr w:type="spellStart"/>
      <w:r w:rsidRPr="008F2B6D">
        <w:rPr>
          <w:color w:val="252525"/>
          <w:shd w:val="clear" w:color="auto" w:fill="FFFFFF"/>
        </w:rPr>
        <w:t>Averett</w:t>
      </w:r>
      <w:proofErr w:type="spellEnd"/>
      <w:r w:rsidRPr="008F2B6D">
        <w:rPr>
          <w:color w:val="252525"/>
          <w:shd w:val="clear" w:color="auto" w:fill="FFFFFF"/>
        </w:rPr>
        <w:t xml:space="preserve"> and Edward N. </w:t>
      </w:r>
      <w:proofErr w:type="spellStart"/>
      <w:r w:rsidRPr="008F2B6D">
        <w:rPr>
          <w:color w:val="252525"/>
          <w:shd w:val="clear" w:color="auto" w:fill="FFFFFF"/>
        </w:rPr>
        <w:t>Gamber</w:t>
      </w:r>
      <w:proofErr w:type="spellEnd"/>
      <w:r w:rsidRPr="008F2B6D">
        <w:rPr>
          <w:color w:val="252525"/>
          <w:shd w:val="clear" w:color="auto" w:fill="FFFFFF"/>
        </w:rPr>
        <w:t xml:space="preserve"> (</w:t>
      </w:r>
      <w:hyperlink r:id="rId100" w:tooltip="Lafayette College" w:history="1">
        <w:r w:rsidRPr="008F2B6D">
          <w:rPr>
            <w:color w:val="0B0080"/>
            <w:shd w:val="clear" w:color="auto" w:fill="FFFFFF"/>
          </w:rPr>
          <w:t>Lafayette College</w:t>
        </w:r>
      </w:hyperlink>
      <w:r w:rsidRPr="008F2B6D">
        <w:rPr>
          <w:color w:val="252525"/>
          <w:shd w:val="clear" w:color="auto" w:fill="FFFFFF"/>
        </w:rPr>
        <w:t>).</w:t>
      </w:r>
    </w:p>
    <w:p w14:paraId="33CC3437" w14:textId="77777777" w:rsidR="00360921" w:rsidRPr="008F2B6D" w:rsidRDefault="00360921" w:rsidP="008F2B6D">
      <w:pPr>
        <w:pStyle w:val="Subtitle"/>
      </w:pPr>
    </w:p>
    <w:p w14:paraId="3F55B4BB" w14:textId="746D1BD9" w:rsidR="00184ECF" w:rsidRPr="003B5422" w:rsidRDefault="00BE70EA" w:rsidP="003B5422">
      <w:pPr>
        <w:pStyle w:val="Title"/>
        <w:rPr>
          <w:rStyle w:val="Emphasis"/>
          <w:sz w:val="24"/>
          <w:szCs w:val="24"/>
        </w:rPr>
      </w:pPr>
      <w:r w:rsidRPr="00D64482">
        <w:rPr>
          <w:rStyle w:val="Emphasis"/>
          <w:b/>
          <w:sz w:val="24"/>
          <w:szCs w:val="24"/>
        </w:rPr>
        <w:t>The Journal of Economics</w:t>
      </w:r>
      <w:r w:rsidRPr="003B5422">
        <w:rPr>
          <w:rStyle w:val="Emphasis"/>
          <w:sz w:val="24"/>
          <w:szCs w:val="24"/>
        </w:rPr>
        <w:t xml:space="preserve"> is a peer-reviewed academic journal published by the Missouri Valley Economic Association.</w:t>
      </w:r>
    </w:p>
    <w:p w14:paraId="18D24B45" w14:textId="77777777" w:rsidR="00BE70EA" w:rsidRPr="003B5422" w:rsidRDefault="00BE70EA" w:rsidP="003B5422">
      <w:pPr>
        <w:pStyle w:val="Title"/>
        <w:rPr>
          <w:rStyle w:val="Emphasis"/>
          <w:sz w:val="24"/>
          <w:szCs w:val="24"/>
        </w:rPr>
      </w:pPr>
    </w:p>
    <w:p w14:paraId="1F4F8F4C" w14:textId="77777777" w:rsidR="0004201E" w:rsidRPr="003B5422" w:rsidRDefault="0004201E" w:rsidP="003B5422">
      <w:pPr>
        <w:pStyle w:val="Title"/>
        <w:rPr>
          <w:rStyle w:val="Emphasis"/>
          <w:sz w:val="24"/>
          <w:szCs w:val="24"/>
        </w:rPr>
      </w:pPr>
      <w:r w:rsidRPr="00D64482">
        <w:rPr>
          <w:rStyle w:val="Emphasis"/>
          <w:b/>
          <w:sz w:val="24"/>
          <w:szCs w:val="24"/>
        </w:rPr>
        <w:t>The Journal of Urban Economics</w:t>
      </w:r>
      <w:r w:rsidRPr="003B5422">
        <w:rPr>
          <w:rStyle w:val="Emphasis"/>
          <w:sz w:val="24"/>
          <w:szCs w:val="24"/>
        </w:rPr>
        <w:t xml:space="preserve"> provides a focal point for the publication of research papers in the rapidly expanding field of urban economics. It publishes papers of great scholarly merit on a wide range of topics and employing a wide range of approaches to urban economics. The Journal welcomes papers that are theoretical or empirical, positive or normative. Although the Journal is not intended to be multidisciplinary, papers by noneconomists are welcome if they are of interest to economists. Brief Notes are also published if they lie within the purview of the Journal and if they contain new information, comment on published work, or new theoretical suggestions.</w:t>
      </w:r>
    </w:p>
    <w:p w14:paraId="4A390D28" w14:textId="77777777" w:rsidR="0004201E" w:rsidRPr="00BA4441" w:rsidRDefault="0004201E" w:rsidP="003B5422">
      <w:pPr>
        <w:pStyle w:val="Title"/>
        <w:rPr>
          <w:rStyle w:val="Emphasis"/>
          <w:i w:val="0"/>
          <w:sz w:val="24"/>
          <w:szCs w:val="24"/>
        </w:rPr>
      </w:pPr>
      <w:bookmarkStart w:id="0" w:name="_GoBack"/>
      <w:bookmarkEnd w:id="0"/>
    </w:p>
    <w:p w14:paraId="043BBFA4" w14:textId="77777777" w:rsidR="007600E7" w:rsidRPr="003B5422" w:rsidRDefault="007600E7" w:rsidP="003B5422">
      <w:pPr>
        <w:pStyle w:val="Title"/>
        <w:rPr>
          <w:rStyle w:val="Emphasis"/>
          <w:sz w:val="24"/>
          <w:szCs w:val="24"/>
        </w:rPr>
      </w:pPr>
      <w:r w:rsidRPr="00D64482">
        <w:rPr>
          <w:rStyle w:val="Emphasis"/>
          <w:b/>
          <w:sz w:val="24"/>
          <w:szCs w:val="24"/>
        </w:rPr>
        <w:t>The Journal of Money, Credit and Banking (JMCB)</w:t>
      </w:r>
      <w:r w:rsidRPr="003B5422">
        <w:rPr>
          <w:rStyle w:val="Emphasis"/>
          <w:sz w:val="24"/>
          <w:szCs w:val="24"/>
        </w:rPr>
        <w:t>, a leading professional journal read and referred to by scholars, researchers, and policymakers in the areas of money and banking, credit markets, regulation of financial institutions, international payments, portfolio management, and monetary and fiscal policy. The JMCB represents a wide spectrum of viewpoints and specializations in its fields through its advisory board, associate editors, and referees from academic, financial, and governmental institutions around the world.</w:t>
      </w:r>
      <w:r w:rsidRPr="003B5422">
        <w:rPr>
          <w:rStyle w:val="Emphasis"/>
          <w:sz w:val="24"/>
          <w:szCs w:val="24"/>
        </w:rPr>
        <w:br/>
        <w:t>The Journal of Money, Credit and Banking is published seven times a year in February, March-April, June, August, September, October and December by </w:t>
      </w:r>
      <w:hyperlink r:id="rId101" w:tooltip="Wiley-Blackwell website." w:history="1">
        <w:r w:rsidRPr="003B5422">
          <w:rPr>
            <w:rStyle w:val="Emphasis"/>
            <w:sz w:val="24"/>
            <w:szCs w:val="24"/>
          </w:rPr>
          <w:t>Wiley-Blackwell</w:t>
        </w:r>
      </w:hyperlink>
      <w:r w:rsidRPr="003B5422">
        <w:rPr>
          <w:rStyle w:val="Emphasis"/>
          <w:sz w:val="24"/>
          <w:szCs w:val="24"/>
        </w:rPr>
        <w:t> on behalf of The Ohio State University.</w:t>
      </w:r>
    </w:p>
    <w:p w14:paraId="09BA9A5E" w14:textId="77777777" w:rsidR="0004201E" w:rsidRPr="00BA4441" w:rsidRDefault="0004201E" w:rsidP="003B5422">
      <w:pPr>
        <w:pStyle w:val="Title"/>
        <w:rPr>
          <w:rStyle w:val="Emphasis"/>
          <w:i w:val="0"/>
          <w:sz w:val="24"/>
          <w:szCs w:val="24"/>
        </w:rPr>
      </w:pPr>
    </w:p>
    <w:p w14:paraId="371683A3" w14:textId="21153465" w:rsidR="009C4F51" w:rsidRPr="003B5422" w:rsidRDefault="009C4F51" w:rsidP="003B5422">
      <w:pPr>
        <w:pStyle w:val="Title"/>
        <w:rPr>
          <w:rStyle w:val="Emphasis"/>
          <w:sz w:val="24"/>
          <w:szCs w:val="24"/>
        </w:rPr>
      </w:pPr>
      <w:r w:rsidRPr="003B5422">
        <w:rPr>
          <w:rStyle w:val="Emphasis"/>
          <w:sz w:val="24"/>
          <w:szCs w:val="24"/>
        </w:rPr>
        <w:t xml:space="preserve">First published in 1952, </w:t>
      </w:r>
      <w:r w:rsidRPr="00D64482">
        <w:rPr>
          <w:rStyle w:val="Emphasis"/>
          <w:b/>
          <w:sz w:val="24"/>
          <w:szCs w:val="24"/>
        </w:rPr>
        <w:t>the Journal of Industrial Economics</w:t>
      </w:r>
      <w:r w:rsidRPr="003B5422">
        <w:rPr>
          <w:rStyle w:val="Emphasis"/>
          <w:sz w:val="24"/>
          <w:szCs w:val="24"/>
        </w:rPr>
        <w:t xml:space="preserve"> has a wide international circulation and is </w:t>
      </w:r>
      <w:r w:rsidR="00D64482" w:rsidRPr="003B5422">
        <w:rPr>
          <w:rStyle w:val="Emphasis"/>
          <w:sz w:val="24"/>
          <w:szCs w:val="24"/>
        </w:rPr>
        <w:t>recognized</w:t>
      </w:r>
      <w:r w:rsidRPr="003B5422">
        <w:rPr>
          <w:rStyle w:val="Emphasis"/>
          <w:sz w:val="24"/>
          <w:szCs w:val="24"/>
        </w:rPr>
        <w:t xml:space="preserve"> as a leading journal in the field. It was founded to promote the analysis of modern industry, particularly the </w:t>
      </w:r>
      <w:r w:rsidR="00D64482" w:rsidRPr="003B5422">
        <w:rPr>
          <w:rStyle w:val="Emphasis"/>
          <w:sz w:val="24"/>
          <w:szCs w:val="24"/>
        </w:rPr>
        <w:t>behavior</w:t>
      </w:r>
      <w:r w:rsidRPr="003B5422">
        <w:rPr>
          <w:rStyle w:val="Emphasis"/>
          <w:sz w:val="24"/>
          <w:szCs w:val="24"/>
        </w:rPr>
        <w:t xml:space="preserve"> of firms and the functioning of markets. Publisher: </w:t>
      </w:r>
      <w:hyperlink r:id="rId102" w:tooltip="view all publisher's journals" w:history="1">
        <w:r w:rsidRPr="003B5422">
          <w:rPr>
            <w:rStyle w:val="Emphasis"/>
            <w:sz w:val="24"/>
            <w:szCs w:val="24"/>
          </w:rPr>
          <w:t>Wiley-Blackwell</w:t>
        </w:r>
      </w:hyperlink>
      <w:r w:rsidRPr="003B5422">
        <w:rPr>
          <w:rStyle w:val="Emphasis"/>
          <w:sz w:val="24"/>
          <w:szCs w:val="24"/>
        </w:rPr>
        <w:t>. </w:t>
      </w:r>
    </w:p>
    <w:p w14:paraId="75C4D463" w14:textId="77777777" w:rsidR="009C4F51" w:rsidRPr="00BA4441" w:rsidRDefault="009C4F51" w:rsidP="003B5422">
      <w:pPr>
        <w:pStyle w:val="Title"/>
        <w:rPr>
          <w:rStyle w:val="Emphasis"/>
          <w:i w:val="0"/>
          <w:sz w:val="24"/>
          <w:szCs w:val="24"/>
        </w:rPr>
      </w:pPr>
    </w:p>
    <w:p w14:paraId="69E5EF47" w14:textId="77777777" w:rsidR="003B5422" w:rsidRPr="003B5422" w:rsidRDefault="003B5422" w:rsidP="003B5422">
      <w:pPr>
        <w:pStyle w:val="Title"/>
        <w:rPr>
          <w:rStyle w:val="Emphasis"/>
          <w:sz w:val="24"/>
          <w:szCs w:val="24"/>
        </w:rPr>
      </w:pPr>
      <w:r w:rsidRPr="00D64482">
        <w:rPr>
          <w:rStyle w:val="Emphasis"/>
          <w:b/>
          <w:sz w:val="24"/>
          <w:szCs w:val="24"/>
        </w:rPr>
        <w:t>The Journal of Agricultural Economics </w:t>
      </w:r>
      <w:r w:rsidRPr="003B5422">
        <w:rPr>
          <w:rStyle w:val="Emphasis"/>
          <w:sz w:val="24"/>
          <w:szCs w:val="24"/>
        </w:rPr>
        <w:t>is a leading international professional journal, providing a forum for research into agricultural economics and related disciplines such as statistics, marketing, business management, politics, history and sociology, and their application to issues in the agricultural, food, and related industries</w:t>
      </w:r>
      <w:proofErr w:type="gramStart"/>
      <w:r w:rsidRPr="003B5422">
        <w:rPr>
          <w:rStyle w:val="Emphasis"/>
          <w:sz w:val="24"/>
          <w:szCs w:val="24"/>
        </w:rPr>
        <w:t>;</w:t>
      </w:r>
      <w:proofErr w:type="gramEnd"/>
      <w:r w:rsidRPr="003B5422">
        <w:rPr>
          <w:rStyle w:val="Emphasis"/>
          <w:sz w:val="24"/>
          <w:szCs w:val="24"/>
        </w:rPr>
        <w:t xml:space="preserve"> rural communities, and the environment.</w:t>
      </w:r>
    </w:p>
    <w:p w14:paraId="694D6631" w14:textId="77777777" w:rsidR="003B5422" w:rsidRPr="003B5422" w:rsidRDefault="003B5422" w:rsidP="003B5422">
      <w:pPr>
        <w:pStyle w:val="Title"/>
        <w:rPr>
          <w:rStyle w:val="Emphasis"/>
          <w:sz w:val="24"/>
          <w:szCs w:val="24"/>
        </w:rPr>
      </w:pPr>
    </w:p>
    <w:p w14:paraId="09FB57A4" w14:textId="77777777" w:rsidR="00982B5E" w:rsidRPr="003B5422" w:rsidRDefault="00982B5E" w:rsidP="003B5422">
      <w:pPr>
        <w:pStyle w:val="Title"/>
        <w:rPr>
          <w:rStyle w:val="Emphasis"/>
          <w:sz w:val="24"/>
          <w:szCs w:val="24"/>
        </w:rPr>
      </w:pPr>
      <w:r w:rsidRPr="003B5422">
        <w:rPr>
          <w:rStyle w:val="Emphasis"/>
          <w:sz w:val="24"/>
          <w:szCs w:val="24"/>
        </w:rPr>
        <w:t>The Agricultural Economics Society (AES), founded in 1926, is one of the world’s leading associations of professional and academic agricultural economists. It is a learned society and a company limited by guarantee. It promotes the study and teaching of all disciplines relevant to the agricultural, food and related industries, and to rural society and environment. These disciplines include economics, statistics, marketing, business management, politics, history and sociology.</w:t>
      </w:r>
    </w:p>
    <w:p w14:paraId="569E5E39" w14:textId="77777777" w:rsidR="00BE70EA" w:rsidRPr="003B5422" w:rsidRDefault="00BE70EA" w:rsidP="003B5422">
      <w:pPr>
        <w:pStyle w:val="Title"/>
        <w:rPr>
          <w:rStyle w:val="Emphasis"/>
          <w:sz w:val="24"/>
          <w:szCs w:val="24"/>
        </w:rPr>
      </w:pPr>
    </w:p>
    <w:sectPr w:rsidR="00BE70EA" w:rsidRPr="003B5422" w:rsidSect="00381DC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936"/>
    <w:rsid w:val="0004201E"/>
    <w:rsid w:val="00092936"/>
    <w:rsid w:val="00184ECF"/>
    <w:rsid w:val="00206ECD"/>
    <w:rsid w:val="00355586"/>
    <w:rsid w:val="00360921"/>
    <w:rsid w:val="00381DCE"/>
    <w:rsid w:val="003B5422"/>
    <w:rsid w:val="00661921"/>
    <w:rsid w:val="007600E7"/>
    <w:rsid w:val="00856D50"/>
    <w:rsid w:val="008705AC"/>
    <w:rsid w:val="008F2B6D"/>
    <w:rsid w:val="00982B5E"/>
    <w:rsid w:val="009C4F51"/>
    <w:rsid w:val="00B65CEA"/>
    <w:rsid w:val="00BA4441"/>
    <w:rsid w:val="00BE70EA"/>
    <w:rsid w:val="00CD25B8"/>
    <w:rsid w:val="00D2330D"/>
    <w:rsid w:val="00D64482"/>
    <w:rsid w:val="00E052C3"/>
    <w:rsid w:val="00E30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E4FBD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2B6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92936"/>
  </w:style>
  <w:style w:type="character" w:styleId="Hyperlink">
    <w:name w:val="Hyperlink"/>
    <w:basedOn w:val="DefaultParagraphFont"/>
    <w:uiPriority w:val="99"/>
    <w:semiHidden/>
    <w:unhideWhenUsed/>
    <w:rsid w:val="00092936"/>
    <w:rPr>
      <w:color w:val="0000FF"/>
      <w:u w:val="single"/>
    </w:rPr>
  </w:style>
  <w:style w:type="paragraph" w:styleId="NormalWeb">
    <w:name w:val="Normal (Web)"/>
    <w:basedOn w:val="Normal"/>
    <w:uiPriority w:val="99"/>
    <w:semiHidden/>
    <w:unhideWhenUsed/>
    <w:rsid w:val="00206ECD"/>
    <w:pPr>
      <w:spacing w:before="100" w:beforeAutospacing="1" w:after="100" w:afterAutospacing="1"/>
    </w:pPr>
    <w:rPr>
      <w:rFonts w:ascii="Times" w:hAnsi="Times" w:cs="Times New Roman"/>
      <w:sz w:val="20"/>
      <w:szCs w:val="20"/>
    </w:rPr>
  </w:style>
  <w:style w:type="paragraph" w:styleId="NoSpacing">
    <w:name w:val="No Spacing"/>
    <w:uiPriority w:val="1"/>
    <w:qFormat/>
    <w:rsid w:val="008F2B6D"/>
  </w:style>
  <w:style w:type="character" w:customStyle="1" w:styleId="Heading1Char">
    <w:name w:val="Heading 1 Char"/>
    <w:basedOn w:val="DefaultParagraphFont"/>
    <w:link w:val="Heading1"/>
    <w:uiPriority w:val="9"/>
    <w:rsid w:val="008F2B6D"/>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uiPriority w:val="10"/>
    <w:qFormat/>
    <w:rsid w:val="008F2B6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F2B6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F2B6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8F2B6D"/>
    <w:rPr>
      <w:rFonts w:asciiTheme="majorHAnsi" w:eastAsiaTheme="majorEastAsia" w:hAnsiTheme="majorHAnsi" w:cstheme="majorBidi"/>
      <w:i/>
      <w:iCs/>
      <w:color w:val="4F81BD" w:themeColor="accent1"/>
      <w:spacing w:val="15"/>
    </w:rPr>
  </w:style>
  <w:style w:type="character" w:styleId="Strong">
    <w:name w:val="Strong"/>
    <w:basedOn w:val="DefaultParagraphFont"/>
    <w:uiPriority w:val="22"/>
    <w:qFormat/>
    <w:rsid w:val="009C4F51"/>
    <w:rPr>
      <w:b/>
      <w:bCs/>
    </w:rPr>
  </w:style>
  <w:style w:type="character" w:styleId="IntenseEmphasis">
    <w:name w:val="Intense Emphasis"/>
    <w:basedOn w:val="DefaultParagraphFont"/>
    <w:uiPriority w:val="21"/>
    <w:qFormat/>
    <w:rsid w:val="003B5422"/>
    <w:rPr>
      <w:b/>
      <w:bCs/>
      <w:i/>
      <w:iCs/>
      <w:color w:val="4F81BD" w:themeColor="accent1"/>
    </w:rPr>
  </w:style>
  <w:style w:type="character" w:styleId="Emphasis">
    <w:name w:val="Emphasis"/>
    <w:basedOn w:val="DefaultParagraphFont"/>
    <w:uiPriority w:val="20"/>
    <w:qFormat/>
    <w:rsid w:val="003B5422"/>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2B6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92936"/>
  </w:style>
  <w:style w:type="character" w:styleId="Hyperlink">
    <w:name w:val="Hyperlink"/>
    <w:basedOn w:val="DefaultParagraphFont"/>
    <w:uiPriority w:val="99"/>
    <w:semiHidden/>
    <w:unhideWhenUsed/>
    <w:rsid w:val="00092936"/>
    <w:rPr>
      <w:color w:val="0000FF"/>
      <w:u w:val="single"/>
    </w:rPr>
  </w:style>
  <w:style w:type="paragraph" w:styleId="NormalWeb">
    <w:name w:val="Normal (Web)"/>
    <w:basedOn w:val="Normal"/>
    <w:uiPriority w:val="99"/>
    <w:semiHidden/>
    <w:unhideWhenUsed/>
    <w:rsid w:val="00206ECD"/>
    <w:pPr>
      <w:spacing w:before="100" w:beforeAutospacing="1" w:after="100" w:afterAutospacing="1"/>
    </w:pPr>
    <w:rPr>
      <w:rFonts w:ascii="Times" w:hAnsi="Times" w:cs="Times New Roman"/>
      <w:sz w:val="20"/>
      <w:szCs w:val="20"/>
    </w:rPr>
  </w:style>
  <w:style w:type="paragraph" w:styleId="NoSpacing">
    <w:name w:val="No Spacing"/>
    <w:uiPriority w:val="1"/>
    <w:qFormat/>
    <w:rsid w:val="008F2B6D"/>
  </w:style>
  <w:style w:type="character" w:customStyle="1" w:styleId="Heading1Char">
    <w:name w:val="Heading 1 Char"/>
    <w:basedOn w:val="DefaultParagraphFont"/>
    <w:link w:val="Heading1"/>
    <w:uiPriority w:val="9"/>
    <w:rsid w:val="008F2B6D"/>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uiPriority w:val="10"/>
    <w:qFormat/>
    <w:rsid w:val="008F2B6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F2B6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F2B6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8F2B6D"/>
    <w:rPr>
      <w:rFonts w:asciiTheme="majorHAnsi" w:eastAsiaTheme="majorEastAsia" w:hAnsiTheme="majorHAnsi" w:cstheme="majorBidi"/>
      <w:i/>
      <w:iCs/>
      <w:color w:val="4F81BD" w:themeColor="accent1"/>
      <w:spacing w:val="15"/>
    </w:rPr>
  </w:style>
  <w:style w:type="character" w:styleId="Strong">
    <w:name w:val="Strong"/>
    <w:basedOn w:val="DefaultParagraphFont"/>
    <w:uiPriority w:val="22"/>
    <w:qFormat/>
    <w:rsid w:val="009C4F51"/>
    <w:rPr>
      <w:b/>
      <w:bCs/>
    </w:rPr>
  </w:style>
  <w:style w:type="character" w:styleId="IntenseEmphasis">
    <w:name w:val="Intense Emphasis"/>
    <w:basedOn w:val="DefaultParagraphFont"/>
    <w:uiPriority w:val="21"/>
    <w:qFormat/>
    <w:rsid w:val="003B5422"/>
    <w:rPr>
      <w:b/>
      <w:bCs/>
      <w:i/>
      <w:iCs/>
      <w:color w:val="4F81BD" w:themeColor="accent1"/>
    </w:rPr>
  </w:style>
  <w:style w:type="character" w:styleId="Emphasis">
    <w:name w:val="Emphasis"/>
    <w:basedOn w:val="DefaultParagraphFont"/>
    <w:uiPriority w:val="20"/>
    <w:qFormat/>
    <w:rsid w:val="003B54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55912">
      <w:bodyDiv w:val="1"/>
      <w:marLeft w:val="0"/>
      <w:marRight w:val="0"/>
      <w:marTop w:val="0"/>
      <w:marBottom w:val="0"/>
      <w:divBdr>
        <w:top w:val="none" w:sz="0" w:space="0" w:color="auto"/>
        <w:left w:val="none" w:sz="0" w:space="0" w:color="auto"/>
        <w:bottom w:val="none" w:sz="0" w:space="0" w:color="auto"/>
        <w:right w:val="none" w:sz="0" w:space="0" w:color="auto"/>
      </w:divBdr>
    </w:div>
    <w:div w:id="46033663">
      <w:bodyDiv w:val="1"/>
      <w:marLeft w:val="0"/>
      <w:marRight w:val="0"/>
      <w:marTop w:val="0"/>
      <w:marBottom w:val="0"/>
      <w:divBdr>
        <w:top w:val="none" w:sz="0" w:space="0" w:color="auto"/>
        <w:left w:val="none" w:sz="0" w:space="0" w:color="auto"/>
        <w:bottom w:val="none" w:sz="0" w:space="0" w:color="auto"/>
        <w:right w:val="none" w:sz="0" w:space="0" w:color="auto"/>
      </w:divBdr>
    </w:div>
    <w:div w:id="209465133">
      <w:bodyDiv w:val="1"/>
      <w:marLeft w:val="0"/>
      <w:marRight w:val="0"/>
      <w:marTop w:val="0"/>
      <w:marBottom w:val="0"/>
      <w:divBdr>
        <w:top w:val="none" w:sz="0" w:space="0" w:color="auto"/>
        <w:left w:val="none" w:sz="0" w:space="0" w:color="auto"/>
        <w:bottom w:val="none" w:sz="0" w:space="0" w:color="auto"/>
        <w:right w:val="none" w:sz="0" w:space="0" w:color="auto"/>
      </w:divBdr>
    </w:div>
    <w:div w:id="360664294">
      <w:bodyDiv w:val="1"/>
      <w:marLeft w:val="0"/>
      <w:marRight w:val="0"/>
      <w:marTop w:val="0"/>
      <w:marBottom w:val="0"/>
      <w:divBdr>
        <w:top w:val="none" w:sz="0" w:space="0" w:color="auto"/>
        <w:left w:val="none" w:sz="0" w:space="0" w:color="auto"/>
        <w:bottom w:val="none" w:sz="0" w:space="0" w:color="auto"/>
        <w:right w:val="none" w:sz="0" w:space="0" w:color="auto"/>
      </w:divBdr>
    </w:div>
    <w:div w:id="363940067">
      <w:bodyDiv w:val="1"/>
      <w:marLeft w:val="0"/>
      <w:marRight w:val="0"/>
      <w:marTop w:val="0"/>
      <w:marBottom w:val="0"/>
      <w:divBdr>
        <w:top w:val="none" w:sz="0" w:space="0" w:color="auto"/>
        <w:left w:val="none" w:sz="0" w:space="0" w:color="auto"/>
        <w:bottom w:val="none" w:sz="0" w:space="0" w:color="auto"/>
        <w:right w:val="none" w:sz="0" w:space="0" w:color="auto"/>
      </w:divBdr>
    </w:div>
    <w:div w:id="1092555605">
      <w:bodyDiv w:val="1"/>
      <w:marLeft w:val="0"/>
      <w:marRight w:val="0"/>
      <w:marTop w:val="0"/>
      <w:marBottom w:val="0"/>
      <w:divBdr>
        <w:top w:val="none" w:sz="0" w:space="0" w:color="auto"/>
        <w:left w:val="none" w:sz="0" w:space="0" w:color="auto"/>
        <w:bottom w:val="none" w:sz="0" w:space="0" w:color="auto"/>
        <w:right w:val="none" w:sz="0" w:space="0" w:color="auto"/>
      </w:divBdr>
    </w:div>
    <w:div w:id="1324511058">
      <w:bodyDiv w:val="1"/>
      <w:marLeft w:val="0"/>
      <w:marRight w:val="0"/>
      <w:marTop w:val="0"/>
      <w:marBottom w:val="0"/>
      <w:divBdr>
        <w:top w:val="none" w:sz="0" w:space="0" w:color="auto"/>
        <w:left w:val="none" w:sz="0" w:space="0" w:color="auto"/>
        <w:bottom w:val="none" w:sz="0" w:space="0" w:color="auto"/>
        <w:right w:val="none" w:sz="0" w:space="0" w:color="auto"/>
      </w:divBdr>
    </w:div>
    <w:div w:id="1449927906">
      <w:bodyDiv w:val="1"/>
      <w:marLeft w:val="0"/>
      <w:marRight w:val="0"/>
      <w:marTop w:val="0"/>
      <w:marBottom w:val="0"/>
      <w:divBdr>
        <w:top w:val="none" w:sz="0" w:space="0" w:color="auto"/>
        <w:left w:val="none" w:sz="0" w:space="0" w:color="auto"/>
        <w:bottom w:val="none" w:sz="0" w:space="0" w:color="auto"/>
        <w:right w:val="none" w:sz="0" w:space="0" w:color="auto"/>
      </w:divBdr>
    </w:div>
    <w:div w:id="1583369230">
      <w:bodyDiv w:val="1"/>
      <w:marLeft w:val="0"/>
      <w:marRight w:val="0"/>
      <w:marTop w:val="0"/>
      <w:marBottom w:val="0"/>
      <w:divBdr>
        <w:top w:val="none" w:sz="0" w:space="0" w:color="auto"/>
        <w:left w:val="none" w:sz="0" w:space="0" w:color="auto"/>
        <w:bottom w:val="none" w:sz="0" w:space="0" w:color="auto"/>
        <w:right w:val="none" w:sz="0" w:space="0" w:color="auto"/>
      </w:divBdr>
    </w:div>
    <w:div w:id="1602452403">
      <w:bodyDiv w:val="1"/>
      <w:marLeft w:val="0"/>
      <w:marRight w:val="0"/>
      <w:marTop w:val="0"/>
      <w:marBottom w:val="0"/>
      <w:divBdr>
        <w:top w:val="none" w:sz="0" w:space="0" w:color="auto"/>
        <w:left w:val="none" w:sz="0" w:space="0" w:color="auto"/>
        <w:bottom w:val="none" w:sz="0" w:space="0" w:color="auto"/>
        <w:right w:val="none" w:sz="0" w:space="0" w:color="auto"/>
      </w:divBdr>
    </w:div>
    <w:div w:id="1633711232">
      <w:bodyDiv w:val="1"/>
      <w:marLeft w:val="0"/>
      <w:marRight w:val="0"/>
      <w:marTop w:val="0"/>
      <w:marBottom w:val="0"/>
      <w:divBdr>
        <w:top w:val="none" w:sz="0" w:space="0" w:color="auto"/>
        <w:left w:val="none" w:sz="0" w:space="0" w:color="auto"/>
        <w:bottom w:val="none" w:sz="0" w:space="0" w:color="auto"/>
        <w:right w:val="none" w:sz="0" w:space="0" w:color="auto"/>
      </w:divBdr>
    </w:div>
    <w:div w:id="1818375851">
      <w:bodyDiv w:val="1"/>
      <w:marLeft w:val="0"/>
      <w:marRight w:val="0"/>
      <w:marTop w:val="0"/>
      <w:marBottom w:val="0"/>
      <w:divBdr>
        <w:top w:val="none" w:sz="0" w:space="0" w:color="auto"/>
        <w:left w:val="none" w:sz="0" w:space="0" w:color="auto"/>
        <w:bottom w:val="none" w:sz="0" w:space="0" w:color="auto"/>
        <w:right w:val="none" w:sz="0" w:space="0" w:color="auto"/>
      </w:divBdr>
    </w:div>
    <w:div w:id="1830636321">
      <w:bodyDiv w:val="1"/>
      <w:marLeft w:val="0"/>
      <w:marRight w:val="0"/>
      <w:marTop w:val="0"/>
      <w:marBottom w:val="0"/>
      <w:divBdr>
        <w:top w:val="none" w:sz="0" w:space="0" w:color="auto"/>
        <w:left w:val="none" w:sz="0" w:space="0" w:color="auto"/>
        <w:bottom w:val="none" w:sz="0" w:space="0" w:color="auto"/>
        <w:right w:val="none" w:sz="0" w:space="0" w:color="auto"/>
      </w:divBdr>
    </w:div>
    <w:div w:id="19814183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01" Type="http://schemas.openxmlformats.org/officeDocument/2006/relationships/hyperlink" Target="http://www.wiley.com/bw/journal.asp?ref=0022-2879" TargetMode="External"/><Relationship Id="rId102" Type="http://schemas.openxmlformats.org/officeDocument/2006/relationships/hyperlink" Target="http://www.scimagojr.com/journalsearch.php?q=Wiley-Blackwell&amp;tip=pub" TargetMode="External"/><Relationship Id="rId103" Type="http://schemas.openxmlformats.org/officeDocument/2006/relationships/fontTable" Target="fontTable.xml"/><Relationship Id="rId10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en.wikipedia.org/wiki/Peer_review" TargetMode="External"/><Relationship Id="rId6" Type="http://schemas.openxmlformats.org/officeDocument/2006/relationships/hyperlink" Target="https://en.wikipedia.org/wiki/Academic_journal" TargetMode="External"/><Relationship Id="rId7" Type="http://schemas.openxmlformats.org/officeDocument/2006/relationships/hyperlink" Target="https://en.wikipedia.org/wiki/University_of_Chicago_Press" TargetMode="External"/><Relationship Id="rId8" Type="http://schemas.openxmlformats.org/officeDocument/2006/relationships/hyperlink" Target="https://en.wikipedia.org/wiki/Economic_theory" TargetMode="External"/><Relationship Id="rId9" Type="http://schemas.openxmlformats.org/officeDocument/2006/relationships/hyperlink" Target="https://en.wikipedia.org/wiki/Econometrics" TargetMode="External"/><Relationship Id="rId10" Type="http://schemas.openxmlformats.org/officeDocument/2006/relationships/hyperlink" Target="https://en.wikipedia.org/wiki/Editor-in-chief" TargetMode="External"/><Relationship Id="rId11" Type="http://schemas.openxmlformats.org/officeDocument/2006/relationships/hyperlink" Target="https://en.wikipedia.org/wiki/Philip_J._Reny" TargetMode="External"/><Relationship Id="rId12" Type="http://schemas.openxmlformats.org/officeDocument/2006/relationships/hyperlink" Target="https://en.wikipedia.org/wiki/University_of_Chicago" TargetMode="External"/><Relationship Id="rId13" Type="http://schemas.openxmlformats.org/officeDocument/2006/relationships/hyperlink" Target="https://en.wikipedia.org/wiki/Peer_review" TargetMode="External"/><Relationship Id="rId14" Type="http://schemas.openxmlformats.org/officeDocument/2006/relationships/hyperlink" Target="https://en.wikipedia.org/wiki/Academic_journal" TargetMode="External"/><Relationship Id="rId15" Type="http://schemas.openxmlformats.org/officeDocument/2006/relationships/hyperlink" Target="https://en.wikipedia.org/wiki/Oxford_University_Press" TargetMode="External"/><Relationship Id="rId16" Type="http://schemas.openxmlformats.org/officeDocument/2006/relationships/hyperlink" Target="https://en.wikipedia.org/wiki/Editors-in-chief" TargetMode="External"/><Relationship Id="rId17" Type="http://schemas.openxmlformats.org/officeDocument/2006/relationships/hyperlink" Target="https://en.wikipedia.org/wiki/Robert_J._Barro" TargetMode="External"/><Relationship Id="rId18" Type="http://schemas.openxmlformats.org/officeDocument/2006/relationships/hyperlink" Target="https://en.wikipedia.org/wiki/Elhanan_Helpman" TargetMode="External"/><Relationship Id="rId19" Type="http://schemas.openxmlformats.org/officeDocument/2006/relationships/hyperlink" Target="https://en.wikipedia.org/wiki/Lawrence_F._Katz" TargetMode="External"/><Relationship Id="rId30" Type="http://schemas.openxmlformats.org/officeDocument/2006/relationships/hyperlink" Target="https://en.wikipedia.org/wiki/Article_(publishing)" TargetMode="External"/><Relationship Id="rId31" Type="http://schemas.openxmlformats.org/officeDocument/2006/relationships/hyperlink" Target="https://en.wikipedia.org/wiki/Economics" TargetMode="External"/><Relationship Id="rId32" Type="http://schemas.openxmlformats.org/officeDocument/2006/relationships/hyperlink" Target="https://en.wikipedia.org/wiki/Econometrics" TargetMode="External"/><Relationship Id="rId33" Type="http://schemas.openxmlformats.org/officeDocument/2006/relationships/hyperlink" Target="https://en.wikipedia.org/wiki/Wiley-Blackwell" TargetMode="External"/><Relationship Id="rId34" Type="http://schemas.openxmlformats.org/officeDocument/2006/relationships/hyperlink" Target="https://en.wikipedia.org/wiki/Econometric_Society" TargetMode="External"/><Relationship Id="rId35" Type="http://schemas.openxmlformats.org/officeDocument/2006/relationships/hyperlink" Target="https://en.wikipedia.org/wiki/Editor-in-chief" TargetMode="External"/><Relationship Id="rId36" Type="http://schemas.openxmlformats.org/officeDocument/2006/relationships/hyperlink" Target="https://en.wikipedia.org/wiki/Daron_Acemo%C4%9Flu" TargetMode="External"/><Relationship Id="rId37" Type="http://schemas.openxmlformats.org/officeDocument/2006/relationships/hyperlink" Target="https://en.wikipedia.org/wiki/Massachusetts_Institute_of_Technology" TargetMode="External"/><Relationship Id="rId38" Type="http://schemas.openxmlformats.org/officeDocument/2006/relationships/hyperlink" Target="https://en.wikipedia.org/wiki/Ragnar_Frisch" TargetMode="External"/><Relationship Id="rId39" Type="http://schemas.openxmlformats.org/officeDocument/2006/relationships/hyperlink" Target="https://en.wikipedia.org/wiki/Nobel_Memorial_Prize_in_Economic_Sciences" TargetMode="External"/><Relationship Id="rId50" Type="http://schemas.openxmlformats.org/officeDocument/2006/relationships/hyperlink" Target="https://en.wikipedia.org/wiki/Kennedy_School_of_Government" TargetMode="External"/><Relationship Id="rId51" Type="http://schemas.openxmlformats.org/officeDocument/2006/relationships/hyperlink" Target="https://en.wikipedia.org/wiki/MIT_Press" TargetMode="External"/><Relationship Id="rId52" Type="http://schemas.openxmlformats.org/officeDocument/2006/relationships/hyperlink" Target="https://en.wikipedia.org/wiki/The_Review_of_Economics_and_Statistics" TargetMode="External"/><Relationship Id="rId53" Type="http://schemas.openxmlformats.org/officeDocument/2006/relationships/hyperlink" Target="https://en.wikipedia.org/wiki/Editors-in-chief" TargetMode="External"/><Relationship Id="rId54" Type="http://schemas.openxmlformats.org/officeDocument/2006/relationships/hyperlink" Target="https://en.wikipedia.org/wiki/Philippe_Aghion" TargetMode="External"/><Relationship Id="rId55" Type="http://schemas.openxmlformats.org/officeDocument/2006/relationships/hyperlink" Target="https://en.wikipedia.org/w/index.php?title=Amitabh_Chandra&amp;action=edit&amp;redlink=1" TargetMode="External"/><Relationship Id="rId56" Type="http://schemas.openxmlformats.org/officeDocument/2006/relationships/hyperlink" Target="https://en.wikipedia.org/w/index.php?title=Gordon_Hanson&amp;action=edit&amp;redlink=1" TargetMode="External"/><Relationship Id="rId57" Type="http://schemas.openxmlformats.org/officeDocument/2006/relationships/hyperlink" Target="https://en.wikipedia.org/w/index.php?title=Asim_Ijaz_Khwaja&amp;action=edit&amp;redlink=1" TargetMode="External"/><Relationship Id="rId58" Type="http://schemas.openxmlformats.org/officeDocument/2006/relationships/hyperlink" Target="https://en.wikipedia.org/wiki/Mark_Watson_(economist)" TargetMode="External"/><Relationship Id="rId59" Type="http://schemas.openxmlformats.org/officeDocument/2006/relationships/hyperlink" Target="https://en.wikipedia.org/wiki/The_Review_of_Economics_and_Statistics" TargetMode="External"/><Relationship Id="rId70" Type="http://schemas.openxmlformats.org/officeDocument/2006/relationships/hyperlink" Target="https://en.wikipedia.org/wiki/Board_of_directors" TargetMode="External"/><Relationship Id="rId71" Type="http://schemas.openxmlformats.org/officeDocument/2006/relationships/hyperlink" Target="https://en.wikipedia.org/wiki/Columbia_University" TargetMode="External"/><Relationship Id="rId72" Type="http://schemas.openxmlformats.org/officeDocument/2006/relationships/hyperlink" Target="https://en.wikipedia.org/wiki/Editors-in-chief" TargetMode="External"/><Relationship Id="rId73" Type="http://schemas.openxmlformats.org/officeDocument/2006/relationships/hyperlink" Target="https://en.wikipedia.org/wiki/CEMFI" TargetMode="External"/><Relationship Id="rId74" Type="http://schemas.openxmlformats.org/officeDocument/2006/relationships/hyperlink" Target="https://en.wikipedia.org/wiki/London_School_of_Economics" TargetMode="External"/><Relationship Id="rId75" Type="http://schemas.openxmlformats.org/officeDocument/2006/relationships/hyperlink" Target="https://en.wikipedia.org/wiki/University_of_Edinburgh" TargetMode="External"/><Relationship Id="rId76" Type="http://schemas.openxmlformats.org/officeDocument/2006/relationships/hyperlink" Target="https://en.wikipedia.org/wiki/Bocconi_University" TargetMode="External"/><Relationship Id="rId77" Type="http://schemas.openxmlformats.org/officeDocument/2006/relationships/hyperlink" Target="https://en.wikipedia.org/wiki/University_College_London" TargetMode="External"/><Relationship Id="rId78" Type="http://schemas.openxmlformats.org/officeDocument/2006/relationships/hyperlink" Target="https://en.wikipedia.org/wiki/Journal_Citation_Reports" TargetMode="External"/><Relationship Id="rId79" Type="http://schemas.openxmlformats.org/officeDocument/2006/relationships/hyperlink" Target="https://en.wikipedia.org/wiki/Impact_factor" TargetMode="External"/><Relationship Id="rId90" Type="http://schemas.openxmlformats.org/officeDocument/2006/relationships/hyperlink" Target="https://en.wikipedia.org/wiki/Economic" TargetMode="External"/><Relationship Id="rId91" Type="http://schemas.openxmlformats.org/officeDocument/2006/relationships/hyperlink" Target="https://en.wikipedia.org/wiki/University_of_Tennessee_at_Chattanooga" TargetMode="External"/><Relationship Id="rId92" Type="http://schemas.openxmlformats.org/officeDocument/2006/relationships/hyperlink" Target="https://en.wikipedia.org/wiki/University_of_North_Carolina,_Chapel_Hill" TargetMode="External"/><Relationship Id="rId93" Type="http://schemas.openxmlformats.org/officeDocument/2006/relationships/hyperlink" Target="https://en.wikipedia.org/wiki/Southern_Economic_Association" TargetMode="External"/><Relationship Id="rId94" Type="http://schemas.openxmlformats.org/officeDocument/2006/relationships/hyperlink" Target="https://en.wikipedia.org/wiki/Peer-reviewed" TargetMode="External"/><Relationship Id="rId95" Type="http://schemas.openxmlformats.org/officeDocument/2006/relationships/hyperlink" Target="https://en.wikipedia.org/wiki/Academic_journal" TargetMode="External"/><Relationship Id="rId96" Type="http://schemas.openxmlformats.org/officeDocument/2006/relationships/hyperlink" Target="https://en.wikipedia.org/wiki/Economics" TargetMode="External"/><Relationship Id="rId97" Type="http://schemas.openxmlformats.org/officeDocument/2006/relationships/hyperlink" Target="https://en.wikipedia.org/wiki/Palgrave_Macmillan" TargetMode="External"/><Relationship Id="rId98" Type="http://schemas.openxmlformats.org/officeDocument/2006/relationships/hyperlink" Target="https://en.wikipedia.org/w/index.php?title=Eastern_Economic_Association&amp;action=edit&amp;redlink=1" TargetMode="External"/><Relationship Id="rId99" Type="http://schemas.openxmlformats.org/officeDocument/2006/relationships/hyperlink" Target="https://en.wikipedia.org/wiki/Editors-in-chief" TargetMode="External"/><Relationship Id="rId20" Type="http://schemas.openxmlformats.org/officeDocument/2006/relationships/hyperlink" Target="https://en.wikipedia.org/wiki/Andrei_Shleifer" TargetMode="External"/><Relationship Id="rId21" Type="http://schemas.openxmlformats.org/officeDocument/2006/relationships/hyperlink" Target="https://en.wikipedia.org/wiki/Harvard_University" TargetMode="External"/><Relationship Id="rId22" Type="http://schemas.openxmlformats.org/officeDocument/2006/relationships/hyperlink" Target="https://en.wikipedia.org/wiki/Economics" TargetMode="External"/><Relationship Id="rId23" Type="http://schemas.openxmlformats.org/officeDocument/2006/relationships/hyperlink" Target="https://en.wikipedia.org/wiki/Macroeconomics" TargetMode="External"/><Relationship Id="rId24" Type="http://schemas.openxmlformats.org/officeDocument/2006/relationships/hyperlink" Target="https://en.wikipedia.org/wiki/Journal_Citation_Reports" TargetMode="External"/><Relationship Id="rId25" Type="http://schemas.openxmlformats.org/officeDocument/2006/relationships/hyperlink" Target="https://en.wikipedia.org/wiki/Impact_factor" TargetMode="External"/><Relationship Id="rId26" Type="http://schemas.openxmlformats.org/officeDocument/2006/relationships/hyperlink" Target="https://en.wikipedia.org/wiki/Quarterly_Journal_of_Economics" TargetMode="External"/><Relationship Id="rId27" Type="http://schemas.openxmlformats.org/officeDocument/2006/relationships/hyperlink" Target="https://en.wikipedia.org/wiki/Peer_review" TargetMode="External"/><Relationship Id="rId28" Type="http://schemas.openxmlformats.org/officeDocument/2006/relationships/hyperlink" Target="https://en.wikipedia.org/wiki/Academic_journal" TargetMode="External"/><Relationship Id="rId29" Type="http://schemas.openxmlformats.org/officeDocument/2006/relationships/hyperlink" Target="https://en.wikipedia.org/wiki/Economics" TargetMode="External"/><Relationship Id="rId40" Type="http://schemas.openxmlformats.org/officeDocument/2006/relationships/hyperlink" Target="https://en.wikipedia.org/wiki/Frisch_Medal" TargetMode="External"/><Relationship Id="rId41" Type="http://schemas.openxmlformats.org/officeDocument/2006/relationships/hyperlink" Target="https://en.wikipedia.org/wiki/Peer-reviewed" TargetMode="External"/><Relationship Id="rId42" Type="http://schemas.openxmlformats.org/officeDocument/2006/relationships/hyperlink" Target="https://en.wikipedia.org/wiki/Academic_journal" TargetMode="External"/><Relationship Id="rId43" Type="http://schemas.openxmlformats.org/officeDocument/2006/relationships/hyperlink" Target="https://en.wikipedia.org/wiki/Econometrics" TargetMode="External"/><Relationship Id="rId44" Type="http://schemas.openxmlformats.org/officeDocument/2006/relationships/hyperlink" Target="https://en.wikipedia.org/wiki/The_Review_of_Economics_and_Statistics" TargetMode="External"/><Relationship Id="rId45" Type="http://schemas.openxmlformats.org/officeDocument/2006/relationships/hyperlink" Target="https://en.wikipedia.org/wiki/The_Review_of_Economics_and_Statistics" TargetMode="External"/><Relationship Id="rId46" Type="http://schemas.openxmlformats.org/officeDocument/2006/relationships/hyperlink" Target="https://en.wikipedia.org/wiki/The_Review_of_Economics_and_Statistics" TargetMode="External"/><Relationship Id="rId47" Type="http://schemas.openxmlformats.org/officeDocument/2006/relationships/hyperlink" Target="https://en.wikipedia.org/wiki/The_Review_of_Economics_and_Statistics" TargetMode="External"/><Relationship Id="rId48" Type="http://schemas.openxmlformats.org/officeDocument/2006/relationships/hyperlink" Target="https://en.wikipedia.org/wiki/The_Review_of_Economics_and_Statistics" TargetMode="External"/><Relationship Id="rId49" Type="http://schemas.openxmlformats.org/officeDocument/2006/relationships/hyperlink" Target="https://en.wikipedia.org/wiki/Harvard_University" TargetMode="External"/><Relationship Id="rId60" Type="http://schemas.openxmlformats.org/officeDocument/2006/relationships/hyperlink" Target="https://en.wikipedia.org/wiki/Peer_review" TargetMode="External"/><Relationship Id="rId61" Type="http://schemas.openxmlformats.org/officeDocument/2006/relationships/hyperlink" Target="https://en.wikipedia.org/wiki/Academic_journal" TargetMode="External"/><Relationship Id="rId62" Type="http://schemas.openxmlformats.org/officeDocument/2006/relationships/hyperlink" Target="https://en.wikipedia.org/wiki/Economics" TargetMode="External"/><Relationship Id="rId63" Type="http://schemas.openxmlformats.org/officeDocument/2006/relationships/hyperlink" Target="https://en.wikipedia.org/wiki/Editor-in-chief" TargetMode="External"/><Relationship Id="rId64" Type="http://schemas.openxmlformats.org/officeDocument/2006/relationships/hyperlink" Target="https://en.wikipedia.org/wiki/Abba_P._Lerner" TargetMode="External"/><Relationship Id="rId65" Type="http://schemas.openxmlformats.org/officeDocument/2006/relationships/hyperlink" Target="https://en.wikipedia.org/wiki/Paul_Sweezy" TargetMode="External"/><Relationship Id="rId66" Type="http://schemas.openxmlformats.org/officeDocument/2006/relationships/hyperlink" Target="https://en.wikipedia.org/wiki/Ursula_Kathleen_Hicks" TargetMode="External"/><Relationship Id="rId67" Type="http://schemas.openxmlformats.org/officeDocument/2006/relationships/hyperlink" Target="https://en.wikipedia.org/wiki/Oxford_University_Press" TargetMode="External"/><Relationship Id="rId68" Type="http://schemas.openxmlformats.org/officeDocument/2006/relationships/hyperlink" Target="https://en.wikipedia.org/wiki/The_Review_of_Economic_Studies" TargetMode="External"/><Relationship Id="rId69" Type="http://schemas.openxmlformats.org/officeDocument/2006/relationships/hyperlink" Target="https://en.wikipedia.org/wiki/The_Review_of_Economic_Studies" TargetMode="External"/><Relationship Id="rId100" Type="http://schemas.openxmlformats.org/officeDocument/2006/relationships/hyperlink" Target="https://en.wikipedia.org/wiki/Lafayette_College" TargetMode="External"/><Relationship Id="rId80" Type="http://schemas.openxmlformats.org/officeDocument/2006/relationships/hyperlink" Target="https://en.wikipedia.org/wiki/The_Review_of_Economic_Studies" TargetMode="External"/><Relationship Id="rId81" Type="http://schemas.openxmlformats.org/officeDocument/2006/relationships/hyperlink" Target="https://en.wikipedia.org/wiki/Peer-reviewed" TargetMode="External"/><Relationship Id="rId82" Type="http://schemas.openxmlformats.org/officeDocument/2006/relationships/hyperlink" Target="https://en.wikipedia.org/wiki/Academic_journal" TargetMode="External"/><Relationship Id="rId83" Type="http://schemas.openxmlformats.org/officeDocument/2006/relationships/hyperlink" Target="https://en.wikipedia.org/wiki/Wiley-Blackwell" TargetMode="External"/><Relationship Id="rId84" Type="http://schemas.openxmlformats.org/officeDocument/2006/relationships/hyperlink" Target="https://en.wikipedia.org/wiki/Western_Economic_Association_International" TargetMode="External"/><Relationship Id="rId85" Type="http://schemas.openxmlformats.org/officeDocument/2006/relationships/hyperlink" Target="https://en.wikipedia.org/wiki/Editor-in-chief" TargetMode="External"/><Relationship Id="rId86" Type="http://schemas.openxmlformats.org/officeDocument/2006/relationships/hyperlink" Target="https://en.wikipedia.org/w/index.php?title=Wesley_W._Wilson&amp;action=edit&amp;redlink=1" TargetMode="External"/><Relationship Id="rId87" Type="http://schemas.openxmlformats.org/officeDocument/2006/relationships/hyperlink" Target="https://en.wikipedia.org/wiki/Journal_Citation_Reports" TargetMode="External"/><Relationship Id="rId88" Type="http://schemas.openxmlformats.org/officeDocument/2006/relationships/hyperlink" Target="https://en.wikipedia.org/wiki/Impact_factor" TargetMode="External"/><Relationship Id="rId89" Type="http://schemas.openxmlformats.org/officeDocument/2006/relationships/hyperlink" Target="https://en.wikipedia.org/wiki/Economic_Inqui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2485</Words>
  <Characters>14169</Characters>
  <Application>Microsoft Macintosh Word</Application>
  <DocSecurity>0</DocSecurity>
  <Lines>118</Lines>
  <Paragraphs>33</Paragraphs>
  <ScaleCrop>false</ScaleCrop>
  <Company>EIU</Company>
  <LinksUpToDate>false</LinksUpToDate>
  <CharactersWithSpaces>16621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Moshtagh</dc:creator>
  <cp:keywords/>
  <dc:description/>
  <cp:lastModifiedBy>Ali Moshtagh</cp:lastModifiedBy>
  <cp:revision>21</cp:revision>
  <dcterms:created xsi:type="dcterms:W3CDTF">2015-09-17T14:53:00Z</dcterms:created>
  <dcterms:modified xsi:type="dcterms:W3CDTF">2015-09-21T19:36:00Z</dcterms:modified>
</cp:coreProperties>
</file>